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23" w:rsidRPr="00A7127D" w:rsidRDefault="003F71B7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bookmarkStart w:id="0" w:name="z340"/>
      <w:bookmarkStart w:id="1" w:name="_GoBack"/>
      <w:bookmarkEnd w:id="1"/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Приложение 14</w:t>
      </w:r>
    </w:p>
    <w:p w:rsidR="00BF4523" w:rsidRPr="00A7127D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к приказу Министра образования</w:t>
      </w:r>
    </w:p>
    <w:p w:rsidR="00BF4523" w:rsidRPr="00A7127D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 науки Республики Казахстан</w:t>
      </w:r>
    </w:p>
    <w:p w:rsidR="00BF4523" w:rsidRPr="00A7127D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от </w:t>
      </w:r>
      <w:r w:rsidR="003F71B7"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«  »_________2017</w:t>
      </w: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года </w:t>
      </w:r>
      <w:r w:rsidR="003F71B7"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№ </w:t>
      </w:r>
      <w:r w:rsidR="00205033"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___</w:t>
      </w:r>
    </w:p>
    <w:p w:rsidR="00BF4523" w:rsidRPr="00A7127D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</w:p>
    <w:p w:rsidR="00BF4523" w:rsidRPr="00A7127D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Приложение </w:t>
      </w:r>
      <w:r w:rsidR="003F71B7"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205</w:t>
      </w:r>
    </w:p>
    <w:p w:rsidR="00BF4523" w:rsidRPr="00A7127D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к приказу Министра образования</w:t>
      </w:r>
    </w:p>
    <w:p w:rsidR="00BF4523" w:rsidRPr="00A7127D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и науки Республики Казахстан</w:t>
      </w:r>
    </w:p>
    <w:p w:rsidR="00BF4523" w:rsidRPr="00BF4523" w:rsidRDefault="00BF4523" w:rsidP="00BF4523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  <w:r w:rsidRPr="00A7127D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от 3 апреля 2013 года №115</w:t>
      </w:r>
    </w:p>
    <w:p w:rsidR="00BF4523" w:rsidRPr="00BF4523" w:rsidRDefault="00BF4523" w:rsidP="00BF45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</w:p>
    <w:p w:rsidR="00BF4523" w:rsidRPr="00BF4523" w:rsidRDefault="00BF4523" w:rsidP="00BF45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bidi="en-US"/>
        </w:rPr>
      </w:pPr>
    </w:p>
    <w:p w:rsidR="006A4750" w:rsidRDefault="00782347" w:rsidP="00FE04F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Типовая учебная программа по предмету «Естествознание»</w:t>
      </w:r>
    </w:p>
    <w:p w:rsidR="00133DB0" w:rsidRDefault="00782347" w:rsidP="00D1219C">
      <w:pPr>
        <w:spacing w:after="0" w:line="240" w:lineRule="auto"/>
        <w:ind w:firstLine="567"/>
        <w:jc w:val="center"/>
        <w:rPr>
          <w:lang w:val="ru-RU"/>
        </w:rPr>
      </w:pPr>
      <w:r w:rsidRPr="00133DB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для 1-4 классов уровня начального образования</w:t>
      </w:r>
      <w:r w:rsidR="006A4750" w:rsidRPr="006A4750">
        <w:rPr>
          <w:lang w:val="ru-RU"/>
        </w:rPr>
        <w:t xml:space="preserve"> </w:t>
      </w:r>
      <w:bookmarkStart w:id="2" w:name="z341"/>
      <w:bookmarkEnd w:id="0"/>
    </w:p>
    <w:p w:rsidR="00D1219C" w:rsidRPr="00133DB0" w:rsidRDefault="00D1219C" w:rsidP="00D1219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133DB0" w:rsidRPr="003A538D" w:rsidRDefault="00013E6E" w:rsidP="00FE04FB">
      <w:pPr>
        <w:pStyle w:val="af1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Глава 1. </w:t>
      </w:r>
      <w:r w:rsidR="00270B39" w:rsidRPr="003A53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Пояснительная </w:t>
      </w:r>
      <w:r w:rsidR="00133DB0" w:rsidRPr="003A53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записка</w:t>
      </w:r>
    </w:p>
    <w:p w:rsidR="00133DB0" w:rsidRPr="003A538D" w:rsidRDefault="00133DB0" w:rsidP="008704FA">
      <w:pPr>
        <w:pStyle w:val="af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133DB0" w:rsidRPr="00013E6E" w:rsidRDefault="003F71B7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1. 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Учебная программа </w:t>
      </w:r>
      <w:r w:rsidR="00270B39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по предмету </w:t>
      </w:r>
      <w:r w:rsidR="006949A5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«Е</w:t>
      </w:r>
      <w:r w:rsidR="00270B39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стествознание</w:t>
      </w:r>
      <w:r w:rsidR="006949A5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»</w:t>
      </w:r>
      <w:r w:rsidR="00270B39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133DB0" w:rsidRPr="003F71B7" w:rsidRDefault="003F71B7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2.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Учебная программа </w:t>
      </w:r>
      <w:r w:rsidR="00240B1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 предмету «Естествознание»</w:t>
      </w:r>
      <w:r w:rsidR="00240B1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является учебно-нормативным документом, определяющим содержание и объем знаний, умений, навыков соответственно возрастным познавательным возможностям </w:t>
      </w:r>
      <w:r w:rsidR="006B1EE3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обучающихся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</w:p>
    <w:p w:rsidR="00133DB0" w:rsidRPr="003F71B7" w:rsidRDefault="003F71B7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3.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Учебная программа </w:t>
      </w:r>
      <w:r w:rsidR="00240B1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 предмету «Естествознание»</w:t>
      </w:r>
      <w:r w:rsidR="00240B1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разработана на основе принципа «спиральности», согласно которой большинство целей обучения и тем по истечении определенных академических периодов обучения (в течение учебного года или в следующих классах) рассматриваются вновь с постепенным углублением, усложнением и наращиванием объема знаний и навыков по ним.  </w:t>
      </w:r>
    </w:p>
    <w:p w:rsidR="00133DB0" w:rsidRPr="003F71B7" w:rsidRDefault="003F71B7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4. 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Учебная программа </w:t>
      </w:r>
      <w:r w:rsidR="00240B1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по предмету «Естествознание» 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реализуется в соответствии с долгосрочным планом, определяющим последовательность изучения разделов программы в течение учебного года. Распределение часов, а также последовательность изучения тем в четверти варьир</w:t>
      </w:r>
      <w:r w:rsidR="00CF2F9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уется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по усмотрению учителя.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</w:p>
    <w:p w:rsidR="00133DB0" w:rsidRPr="003F71B7" w:rsidRDefault="003F71B7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5.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Учебная программа ориентирует процесс обучения на использование методического потенциала </w:t>
      </w:r>
      <w:r w:rsidR="006949A5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предмета «Естествознание»</w:t>
      </w:r>
      <w:r w:rsidR="007F07EF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для осознанного усвоения </w:t>
      </w:r>
      <w:r w:rsidR="00D404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обучающимися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знаний и приобретения умений по предмет</w:t>
      </w:r>
      <w:r w:rsidR="007F07EF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у,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развитие самостоятельности путем овладения способами учебной, проектной, исследовательской деятельности, умениями ориентироваться в социокультурном пространстве.</w:t>
      </w:r>
      <w:bookmarkStart w:id="3" w:name="z299"/>
      <w:bookmarkEnd w:id="3"/>
    </w:p>
    <w:p w:rsidR="00133DB0" w:rsidRPr="003F71B7" w:rsidRDefault="003F71B7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6.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Учебная программа</w:t>
      </w:r>
      <w:r w:rsidR="008E7243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EE7B13" w:rsidRPr="005C78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отражает</w:t>
      </w:r>
      <w:r w:rsidR="00EE7B13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традиционные функции </w:t>
      </w:r>
      <w:r w:rsidR="00EE7B13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учебно-нормативного документа и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описани</w:t>
      </w:r>
      <w:r w:rsidR="00EE7B13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инновационных педагогических подходов к организации образовательного процесса в современной школе. Подходы к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lastRenderedPageBreak/>
        <w:t>обучению являются основными ориентирами в построении принципиально новой структуры учебной программы по предмету.</w:t>
      </w:r>
      <w:bookmarkStart w:id="4" w:name="z300"/>
      <w:bookmarkEnd w:id="4"/>
    </w:p>
    <w:p w:rsidR="00133DB0" w:rsidRPr="003F71B7" w:rsidRDefault="003F71B7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7</w:t>
      </w:r>
      <w:r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  <w:r w:rsidR="0027278D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Программа ориентирована на о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дн</w:t>
      </w:r>
      <w:r w:rsidR="0027278D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о 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из основных требований к процессу</w:t>
      </w:r>
      <w:r w:rsidR="0027278D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обучения на современном этапе – 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организаци</w:t>
      </w:r>
      <w:r w:rsidR="0027278D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ю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активной деятельности обуча</w:t>
      </w:r>
      <w:r w:rsidR="0076191F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ю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щегося по самостоятельному «добыванию» знаний.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</w:t>
      </w:r>
      <w:bookmarkStart w:id="5" w:name="z302"/>
      <w:bookmarkEnd w:id="5"/>
    </w:p>
    <w:p w:rsidR="00133DB0" w:rsidRPr="003F71B7" w:rsidRDefault="003F71B7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8. </w:t>
      </w:r>
      <w:r w:rsidR="0027278D" w:rsidRPr="0027278D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Усиление личностно-ориентированного образования </w:t>
      </w:r>
      <w:r w:rsidR="0027278D" w:rsidRPr="005C785C">
        <w:rPr>
          <w:rFonts w:ascii="Times New Roman" w:hAnsi="Times New Roman"/>
          <w:color w:val="000000" w:themeColor="text1"/>
          <w:sz w:val="28"/>
          <w:szCs w:val="28"/>
          <w:lang w:val="ru-RU"/>
        </w:rPr>
        <w:t>осуществляется за счет использования</w:t>
      </w:r>
      <w:r w:rsidR="0027278D" w:rsidRPr="0027278D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Использование диалоговых и рефлексивных технологий сочетается с организацией проектной и исследовательской деятельности </w:t>
      </w:r>
      <w:r w:rsidR="006B1EE3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обучающихся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  <w:bookmarkStart w:id="6" w:name="z303"/>
      <w:bookmarkEnd w:id="6"/>
    </w:p>
    <w:p w:rsidR="00133DB0" w:rsidRPr="003F71B7" w:rsidRDefault="003F71B7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9.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Все инновационные подходы к организации образовательного процесса превращают обучение в модель общения </w:t>
      </w:r>
      <w:r w:rsidR="006B1EE3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обучающихся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реальном творческом процессе, предполагающ</w:t>
      </w:r>
      <w:r w:rsidR="00D51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ем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активный обмен знаниями, идеями, способами деятельности.</w:t>
      </w:r>
      <w:bookmarkStart w:id="7" w:name="z304"/>
      <w:bookmarkEnd w:id="7"/>
    </w:p>
    <w:p w:rsidR="00133DB0" w:rsidRPr="003F71B7" w:rsidRDefault="003F71B7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10.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Учебная программа </w:t>
      </w:r>
      <w:r w:rsidR="008E7243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по </w:t>
      </w:r>
      <w:r w:rsidR="006949A5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предмету «Естествознание»</w:t>
      </w:r>
      <w:r w:rsidR="008E7243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F60A6F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направлена на 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разви</w:t>
      </w:r>
      <w:r w:rsidR="00F60A6F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тие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активност</w:t>
      </w:r>
      <w:r w:rsidR="00F60A6F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и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5C785C">
        <w:rPr>
          <w:rFonts w:ascii="Times New Roman" w:eastAsia="Times New Roman" w:hAnsi="Times New Roman" w:cs="Times New Roman"/>
          <w:color w:val="C00000"/>
          <w:sz w:val="28"/>
          <w:szCs w:val="28"/>
          <w:lang w:val="ru-RU" w:eastAsia="ru-RU"/>
        </w:rPr>
        <w:t>обучающегося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достижения целей обучения </w:t>
      </w:r>
      <w:r w:rsidR="00133DB0" w:rsidRPr="005C78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данно</w:t>
      </w:r>
      <w:r w:rsidR="00F60A6F" w:rsidRPr="005C78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</w:t>
      </w:r>
      <w:r w:rsidR="00133DB0" w:rsidRPr="005C78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предмет</w:t>
      </w:r>
      <w:r w:rsidR="00F60A6F" w:rsidRPr="005C78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r w:rsidR="00133DB0" w:rsidRPr="005C785C">
        <w:rPr>
          <w:rFonts w:ascii="Times New Roman" w:eastAsia="Times New Roman" w:hAnsi="Times New Roman" w:cs="Times New Roman"/>
          <w:color w:val="C00000"/>
          <w:sz w:val="28"/>
          <w:szCs w:val="28"/>
          <w:lang w:val="ru-RU" w:eastAsia="ru-RU"/>
        </w:rPr>
        <w:t xml:space="preserve">, </w:t>
      </w:r>
      <w:r w:rsidR="00F60A6F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организуется</w:t>
      </w:r>
      <w:r w:rsidR="00F60A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 партнерстве с родителями, представителями местного сообщества.</w:t>
      </w:r>
      <w:bookmarkStart w:id="8" w:name="z305"/>
      <w:bookmarkEnd w:id="8"/>
    </w:p>
    <w:p w:rsidR="003F71B7" w:rsidRDefault="003F71B7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11. </w:t>
      </w:r>
      <w:r w:rsidR="008E7243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В учебной программе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предусмотрена реализация трехъязычного образования, котор</w:t>
      </w:r>
      <w:r w:rsidR="002727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ое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предполагает </w:t>
      </w:r>
      <w:r w:rsidR="00D51789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не только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обучение </w:t>
      </w:r>
      <w:r w:rsidR="00D51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на трех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языка</w:t>
      </w:r>
      <w:r w:rsidR="00D51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х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но и организацию внеурочной деятельности </w:t>
      </w:r>
      <w:r w:rsidR="006B1EE3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обучающихся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на трех языках (казахском, русском и английском). </w:t>
      </w:r>
    </w:p>
    <w:p w:rsidR="00133DB0" w:rsidRPr="00133DB0" w:rsidRDefault="003F71B7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12. </w:t>
      </w:r>
      <w:r w:rsidR="00133DB0" w:rsidRPr="00133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В процессе усвоения предметного содержания и достижения целей обучения 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созда</w:t>
      </w:r>
      <w:r w:rsidR="00D51789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ются</w:t>
      </w:r>
      <w:r w:rsidR="00133DB0" w:rsidRPr="00133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предпосылки, </w:t>
      </w:r>
      <w:r w:rsidR="00133DB0" w:rsidRPr="003F71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условия</w:t>
      </w:r>
      <w:r w:rsidR="00133DB0" w:rsidRPr="00133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для развития у </w:t>
      </w:r>
      <w:r w:rsidR="006B1E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обучающихся</w:t>
      </w:r>
      <w:r w:rsidR="00133DB0" w:rsidRPr="00133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</w:t>
      </w:r>
      <w:bookmarkStart w:id="9" w:name="z307"/>
      <w:bookmarkEnd w:id="9"/>
    </w:p>
    <w:p w:rsidR="00133DB0" w:rsidRPr="00013E6E" w:rsidRDefault="00013E6E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13. </w:t>
      </w:r>
      <w:r w:rsidR="008D343B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В 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учебной программе </w:t>
      </w:r>
      <w:r w:rsidR="00CC48E8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по </w:t>
      </w:r>
      <w:r w:rsidR="006949A5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предмету «Естествознание»</w:t>
      </w:r>
      <w:r w:rsidR="00CC48E8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</w:t>
      </w:r>
      <w:r w:rsidR="00CC48E8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содержательном аспекте учебная программа раскрывает вклад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6949A5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предмета «Естествознание»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воспитание </w:t>
      </w:r>
      <w:r w:rsidR="006B1EE3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обучающегося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как субъекта своего учения и субъекта межличностного общения.</w:t>
      </w:r>
      <w:bookmarkStart w:id="10" w:name="z308"/>
      <w:bookmarkEnd w:id="10"/>
    </w:p>
    <w:p w:rsidR="00133DB0" w:rsidRPr="00013E6E" w:rsidRDefault="00013E6E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lastRenderedPageBreak/>
        <w:t xml:space="preserve">14. </w:t>
      </w:r>
      <w:r w:rsidR="00CC48E8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Учебная программа обеспечивае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</w:t>
      </w:r>
      <w:r w:rsidR="00D51789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данному</w:t>
      </w:r>
      <w:r w:rsidR="00CC48E8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предмет</w:t>
      </w:r>
      <w:r w:rsidR="00D51789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</w:t>
      </w:r>
      <w:r w:rsidR="00133DB0" w:rsidRPr="005C78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  <w:bookmarkStart w:id="11" w:name="z309"/>
      <w:bookmarkEnd w:id="11"/>
    </w:p>
    <w:p w:rsidR="00013E6E" w:rsidRDefault="00013E6E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15. 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От</w:t>
      </w:r>
      <w:r w:rsidR="00CC48E8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личительной особенностью учебной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программ</w:t>
      </w:r>
      <w:r w:rsidR="00CC48E8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ы по </w:t>
      </w:r>
      <w:r w:rsidR="006949A5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предмету «Естествознание»</w:t>
      </w:r>
      <w:r w:rsidR="00CC48E8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является </w:t>
      </w:r>
      <w:r w:rsidR="00133DB0" w:rsidRPr="005C78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направленность</w:t>
      </w:r>
      <w:r w:rsidR="00133DB0" w:rsidRPr="005D2A61">
        <w:rPr>
          <w:rFonts w:ascii="Times New Roman" w:eastAsia="Times New Roman" w:hAnsi="Times New Roman" w:cs="Times New Roman"/>
          <w:color w:val="C00000"/>
          <w:sz w:val="28"/>
          <w:szCs w:val="28"/>
          <w:lang w:val="ru-RU" w:eastAsia="ru-RU"/>
        </w:rPr>
        <w:t xml:space="preserve"> 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на формирование не только предметных знаний и умений, </w:t>
      </w:r>
      <w:r w:rsidR="00D51789" w:rsidRPr="005C78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но и </w:t>
      </w:r>
      <w:r w:rsidR="00133DB0" w:rsidRPr="005C78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навыков широкого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спектра. Выстроенная система целей обучения является основой развития следующих навыков широкого спектра: 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ние проблем и принятие решений.</w:t>
      </w:r>
    </w:p>
    <w:p w:rsidR="00133DB0" w:rsidRPr="00133DB0" w:rsidRDefault="00013E6E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16. </w:t>
      </w:r>
      <w:r w:rsidR="00133DB0" w:rsidRPr="00133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Современные инновации в экономике,</w:t>
      </w:r>
      <w:r w:rsidR="00D51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изменения на рынке труда обусло</w:t>
      </w:r>
      <w:r w:rsidR="00133DB0" w:rsidRPr="00133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вливают необходимость владения такими навыками, которые в совокупности позволяют </w:t>
      </w:r>
      <w:r w:rsidR="00871C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обучающимся</w:t>
      </w:r>
      <w:r w:rsidR="00133DB0" w:rsidRPr="00133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анализировать и оценивать ситуацию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</w:t>
      </w:r>
      <w:r w:rsidR="00D517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</w:t>
      </w:r>
      <w:r w:rsidR="00133DB0" w:rsidRPr="00133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как инициативность, любознательность, готовность к изменениям, коммуникабельность</w:t>
      </w:r>
      <w:bookmarkStart w:id="12" w:name="z311"/>
      <w:bookmarkEnd w:id="12"/>
      <w:r w:rsidR="00133DB0" w:rsidRPr="00133D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</w:p>
    <w:p w:rsidR="00133DB0" w:rsidRPr="00013E6E" w:rsidRDefault="00013E6E" w:rsidP="00870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17. 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871CCB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обучающимся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 w:rsidR="006B1EE3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обучающегося</w:t>
      </w:r>
      <w:r w:rsidR="00133DB0" w:rsidRPr="00013E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 мотивирующими его поведение и повседневную деятельность.</w:t>
      </w:r>
    </w:p>
    <w:p w:rsidR="00133DB0" w:rsidRDefault="00133DB0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13" w:name="z361"/>
      <w:bookmarkEnd w:id="2"/>
    </w:p>
    <w:p w:rsidR="00782347" w:rsidRPr="00133DB0" w:rsidRDefault="00013E6E" w:rsidP="003A4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Глава 2. </w:t>
      </w:r>
      <w:r w:rsidR="00782347" w:rsidRPr="00133DB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Цель и задачи изучения учебного предмета «Естествознание»</w:t>
      </w:r>
    </w:p>
    <w:p w:rsidR="00133DB0" w:rsidRDefault="00133DB0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4" w:name="z362"/>
      <w:bookmarkEnd w:id="13"/>
    </w:p>
    <w:p w:rsidR="00133DB0" w:rsidRPr="005C785C" w:rsidRDefault="00013E6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18. </w:t>
      </w:r>
      <w:r w:rsid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Важность предмета «Естествознание»</w:t>
      </w:r>
      <w:r w:rsidR="00D517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51789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определяется тем, что </w:t>
      </w:r>
      <w:r w:rsidR="00782347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естественнонаучное образование младших школьников способствует развитию их природной любознательности, расширению кругозора о мире, развитию научного понимания и целостного видения окружающего мира, умения ценить и беречь окружающий мир.</w:t>
      </w:r>
    </w:p>
    <w:p w:rsidR="00133DB0" w:rsidRPr="005C785C" w:rsidRDefault="00013E6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19.</w:t>
      </w:r>
      <w:r w:rsidR="00782347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Изучение и освоение предмета «Естествознание» в начальной школе </w:t>
      </w:r>
      <w:r w:rsidR="00D51789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направлено на осознание</w:t>
      </w:r>
      <w:r w:rsidR="00782347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133DB0" w:rsidRPr="005C785C" w:rsidRDefault="00D51789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многообразия</w:t>
      </w:r>
      <w:r w:rsidR="00782347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сложност</w:t>
      </w:r>
      <w:r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="00782347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окружающего мира, </w:t>
      </w:r>
      <w:r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взаимосвязи</w:t>
      </w:r>
      <w:r w:rsidR="00782347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природных явлений и процессов;</w:t>
      </w:r>
    </w:p>
    <w:p w:rsidR="00133DB0" w:rsidRPr="005C785C" w:rsidRDefault="00D51789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причин</w:t>
      </w:r>
      <w:r w:rsidR="00782347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природных явлений и процессов, происходящих в живой и неживой природе;</w:t>
      </w:r>
    </w:p>
    <w:p w:rsidR="00133DB0" w:rsidRPr="005C785C" w:rsidRDefault="00D51789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важности</w:t>
      </w:r>
      <w:r w:rsidR="00782347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естественнонаучных знаний для многих видов деятельности человека;</w:t>
      </w:r>
    </w:p>
    <w:p w:rsidR="00133DB0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4) связи полученных знаний с повседневной жизнью через разнообразную практическую и исследовательскую деятельность.</w:t>
      </w:r>
    </w:p>
    <w:p w:rsidR="00133DB0" w:rsidRDefault="00013E6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20.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Учебная программа по предмету «Естествознание» в начальной школе нацелена на формирование основ исследовательских, мыслительных операций, коммуникативных навыков и умений:</w:t>
      </w:r>
    </w:p>
    <w:p w:rsidR="00133DB0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выдвигать гипотезы и предлагать пути их проверки, делать выводы на основе экспериментальных данных;</w:t>
      </w:r>
    </w:p>
    <w:p w:rsidR="00133DB0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определять проблемы, формулировать вопросы, составлять план исследований, наблюдать, проводить эксперименты, описывать и оценивать результаты исследований, высказывать суждения, делать выводы;</w:t>
      </w:r>
    </w:p>
    <w:p w:rsidR="00133DB0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работать с естественнонаучной информацией, содержащейся в сообщениях </w:t>
      </w:r>
      <w:r w:rsidR="00D51789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 массовой информации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, интернет-ресурсах, научно-популярной литературе: владеть методами поиска, выделять смысловую основу и оценивать достоверность информации;</w:t>
      </w:r>
    </w:p>
    <w:p w:rsidR="00133DB0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4) проводить простые эксперименты и наблюдения, раскрывающие характер процессов в живой и неживой природе, взаимосвязь компонентов экосистемы, влияние деятельности человека на окружающую природу;</w:t>
      </w:r>
    </w:p>
    <w:p w:rsidR="00133DB0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5) представлять в различной форме результаты собственных простых исследований;</w:t>
      </w:r>
    </w:p>
    <w:p w:rsidR="00133DB0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6) объяснять прикладное значение важнейших достижений в области естественных наук.</w:t>
      </w:r>
    </w:p>
    <w:p w:rsidR="00133DB0" w:rsidRDefault="00013E6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21.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Учебная программа по предмету «Естествознание» в начальной школе призвана заложить основы для изучения таких предметов, как «Биология»,</w:t>
      </w:r>
      <w:r w:rsidR="0016381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«География», «Химия», «Физика»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основной школе, развить умение применять полученные знания для объяснения, описания, прогнозирования природных явлений и процессов, наблюдаемых в повседневной жизни (дома, в школе, в мире природы).</w:t>
      </w:r>
    </w:p>
    <w:p w:rsidR="00133DB0" w:rsidRDefault="00013E6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22.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учебного предмета ориентирована на достижение следующих целей:</w:t>
      </w:r>
    </w:p>
    <w:p w:rsidR="00133DB0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формирование основ знаний о современной естественнонаучной картине мира и методах естественных наук;</w:t>
      </w:r>
    </w:p>
    <w:p w:rsidR="00133DB0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знакомство с наиболее важными идеями и достижениями естествознания, оказавшими определяющее влияние на развитие техники и технологий;</w:t>
      </w:r>
    </w:p>
    <w:p w:rsidR="00133DB0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овладение умениями применять полученные знания для объяснения явлений окружающего мира, восприятия информации естественнонаучного и жизненно значимого содержания, </w:t>
      </w:r>
      <w:r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получаемо</w:t>
      </w:r>
      <w:r w:rsidR="00D51789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й</w:t>
      </w:r>
      <w:r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 </w:t>
      </w:r>
      <w:r w:rsidR="00D51789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различных источников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133DB0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4) развитие интеллектуальных, творческих способностей и критического мышления в ходе проведения простых исследований, анализа явлений, восприятия и интерпретации естественнонаучной информации;</w:t>
      </w:r>
    </w:p>
    <w:p w:rsidR="00133DB0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5) воспитание убежденности в возможности познания законов природы и использования достижений естественных наук для развития цивилизации и повышения качества жизни;</w:t>
      </w:r>
    </w:p>
    <w:p w:rsidR="00782347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6) привитие навыков применения естественнонаучных знаний в повседневной жизни для обеспечения безопасности жизнедеятельности, грамотного использования современных технологий, охраны здоровья и окружающей среды.</w:t>
      </w:r>
    </w:p>
    <w:p w:rsidR="00133DB0" w:rsidRPr="00133DB0" w:rsidRDefault="00133DB0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2347" w:rsidRPr="00013E6E" w:rsidRDefault="00013E6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15" w:name="z367"/>
      <w:bookmarkEnd w:id="14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Глава 3. </w:t>
      </w:r>
      <w:r w:rsidR="00782347" w:rsidRPr="00013E6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Педагогические подходы к организации учебного процесса</w:t>
      </w:r>
    </w:p>
    <w:p w:rsidR="00133DB0" w:rsidRPr="00133DB0" w:rsidRDefault="00133DB0" w:rsidP="008704FA">
      <w:pPr>
        <w:pStyle w:val="af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33DB0" w:rsidRDefault="00013E6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6" w:name="z368"/>
      <w:bookmarkEnd w:id="15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23.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Ценностно-ориентированный подход в обучении – это способ организации и выполнения учебной деятельности, получения и использования ее результатов с позиций определенных ценностей. Ценностно-ориентированный учебный процесс целенаправленно формирует систему ценностей личности </w:t>
      </w:r>
      <w:r w:rsidR="006B1EE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обучающегося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. Ценностные ориентации – это способность (качество) личности выбрать в качестве ориентира в своей деятельности определенные ценности (способность ориентироваться в ценностях), а также способность осознать и воспринять их как собственные социально значимые ценности. Реализация ценностей состоит в следовании требованиям, исходящ</w:t>
      </w:r>
      <w:r w:rsidR="004B6FFD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м от ценностей</w:t>
      </w:r>
      <w:r w:rsidR="004B6FFD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82347" w:rsidRPr="001E7F2E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подчин</w:t>
      </w:r>
      <w:r w:rsidR="004B6FFD" w:rsidRPr="001E7F2E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ении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этим требованиям </w:t>
      </w:r>
      <w:r w:rsidR="00782347" w:rsidRPr="001E7F2E">
        <w:rPr>
          <w:rFonts w:ascii="Times New Roman" w:hAnsi="Times New Roman" w:cs="Times New Roman"/>
          <w:sz w:val="28"/>
          <w:szCs w:val="28"/>
          <w:lang w:val="ru-RU"/>
        </w:rPr>
        <w:t>повседневн</w:t>
      </w:r>
      <w:r w:rsidR="004B6FFD" w:rsidRPr="001E7F2E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782347" w:rsidRPr="001E7F2E">
        <w:rPr>
          <w:rFonts w:ascii="Times New Roman" w:hAnsi="Times New Roman" w:cs="Times New Roman"/>
          <w:sz w:val="28"/>
          <w:szCs w:val="28"/>
          <w:lang w:val="ru-RU"/>
        </w:rPr>
        <w:t xml:space="preserve"> жизн</w:t>
      </w:r>
      <w:r w:rsidR="004B6FFD" w:rsidRPr="001E7F2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782347" w:rsidRPr="001E7F2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ценностей проявляется в сфере формирования норм, привычек, образа жизни, стиля поведения, необходимых для успешного функционирования определенного общества.</w:t>
      </w:r>
    </w:p>
    <w:p w:rsidR="00133DB0" w:rsidRDefault="00013E6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24.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Ценности – социально одобряемая и разделяемая большинством людей личностная, социально-культурную значимость определенных объектов и явлений, качеств и способов поведения личности. Ценности стимулируют поведение и поступки, действуя как важный фактор мотивации личности. Ценности среднего образования основаны на национальной идее «Мәңгілік ел». </w:t>
      </w:r>
    </w:p>
    <w:p w:rsidR="00133DB0" w:rsidRDefault="003A538D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25.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Целью личностно-ориентированного подхода является индивидуализация учебного процесса, гармоничное формирование и всестороннее развитие личности </w:t>
      </w:r>
      <w:r w:rsidR="006B1EE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обучающегося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учебном процессе, полное раскрытие его творческих сил с учетом его индивидуальных особенностей психического и физического </w:t>
      </w:r>
      <w:r w:rsidR="00782347" w:rsidRPr="001E7F2E">
        <w:rPr>
          <w:rFonts w:ascii="Times New Roman" w:hAnsi="Times New Roman" w:cs="Times New Roman"/>
          <w:sz w:val="28"/>
          <w:szCs w:val="28"/>
          <w:lang w:val="ru-RU"/>
        </w:rPr>
        <w:t xml:space="preserve">развития,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потребностей и мотивов поведения с учетом потенциальных возможностей.</w:t>
      </w:r>
    </w:p>
    <w:p w:rsidR="00133DB0" w:rsidRDefault="00A91CA9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26.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Деятельностный подход заключается в том, что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обучающийся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получает знания не в готовом виде, а добывает их сам, осознает содержание и формы своей учебной деятельности, понимает и принимает систему ее норм, активно участвует в их совершенствовании, что способствует успешному формированию его знаний, у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чебных умений и навыков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широкого спектра. Деятельность </w:t>
      </w:r>
      <w:r w:rsidR="006B1EE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сгруппирована по таким категориям, как «знать», «понимать», «применять», «анализировать</w:t>
      </w:r>
      <w:r w:rsid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», «синтезировать», «оценивать».</w:t>
      </w:r>
    </w:p>
    <w:p w:rsidR="00133DB0" w:rsidRDefault="00013E6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27.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Дифференцированный подход подразумевает специализацию учебного процесса для различных групп обучаемых, создание разнообразных условий обучения для различных групп с целью учета особенностей </w:t>
      </w:r>
      <w:r w:rsidR="006B1EE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Дифференцированный подход включает организацию учебной деятельности различных групп </w:t>
      </w:r>
      <w:r w:rsidR="006B1EE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помощью специально разработанных средств обучения предмету и приемов дифференциации деятельности. Условием организации дифференцированной работы является применение дифференцированных заданий, которые различаются по сложности, по познавательным интересам, по хара</w:t>
      </w:r>
      <w:r w:rsid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ктеру помощи со стороны учителя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133DB0" w:rsidRDefault="00A91CA9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28.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Коммуникативный подход к обучению – это передача и сообщение информации, обмен знаниями, навыками и умениями в процессе речевого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взаимодействия двух или более людей. Результатом коммуникативного подхода является способность осуществлять общение посредством языка, то есть передавать мысли и обмениваться ими в различных ситуациях в процессе взаимодействия с другими участниками общения, правильно используя систему языковых и речевых норм и выбирая коммуникативное поведение, адекватное ситуации общения. В соответствии с коммуникативным подходом процесс обучения должен включать задания, способствующие формированию умений общения, и режимов работы, адекватных условиям реальной коммуникации (парная и групповая работа).</w:t>
      </w:r>
    </w:p>
    <w:p w:rsidR="00133DB0" w:rsidRDefault="00013E6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29.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«сквозных тем» предмета «Естествознание» начинается с «зоны ближайшего развития» </w:t>
      </w:r>
      <w:r w:rsidR="006B1EE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обучающегося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, т.е. с изучения тем, напрямую связанных</w:t>
      </w:r>
      <w:r w:rsidR="007D0C2F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его деятельностью. </w:t>
      </w:r>
    </w:p>
    <w:p w:rsidR="00133DB0" w:rsidRDefault="00A91CA9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30.</w:t>
      </w:r>
      <w:r w:rsidR="0059398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Использование игровых форм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качестве метода обучения способствует активизации познавательных интересов </w:t>
      </w:r>
      <w:r w:rsidR="006B1EE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. Главные элементы игровой технологии обучения</w:t>
      </w:r>
      <w:r w:rsidR="00593983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  <w:r w:rsidR="0059398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 началом игры ставится конкретная цель обучения; через игровую деятельность достигается конкретный педагогический результат; обучающая деятельность подчиняется правилам игры; учебные материалы являются средствами игры. Игровые приемы, направленные на организацию коллективных форм деятельности</w:t>
      </w:r>
      <w:r w:rsidR="00013E6E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способствуют тому, что обучающиеся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учатся уважать мнение других членов малой группы, прогнозировать конечные результаты, самостоятельно планировать деятельность, определять методы достижения целей.</w:t>
      </w:r>
    </w:p>
    <w:p w:rsidR="00133DB0" w:rsidRDefault="00013E6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31.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Учебный проект – учебно-познавательная деятельность, направленная на решение </w:t>
      </w:r>
      <w:r w:rsidR="00871CC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обучающимся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группой </w:t>
      </w:r>
      <w:r w:rsidR="006B1EE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научно-исследовательской, творческой или практической проблемы. Характеризуется общей целью, согласованностью методов и действий, расширенным решением проблемы. Данный подход предполагает, что </w:t>
      </w:r>
      <w:r w:rsid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обучающийся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ставит перед собой проблему и самостоятельно находит пути ее решения. В начальной школе проектный подход реализуется с учетом возрастных особенностей </w:t>
      </w:r>
      <w:r w:rsidR="006B1EE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593983">
        <w:rPr>
          <w:rFonts w:ascii="Times New Roman" w:hAnsi="Times New Roman" w:cs="Times New Roman"/>
          <w:color w:val="000000"/>
          <w:sz w:val="28"/>
          <w:szCs w:val="28"/>
          <w:lang w:val="ru-RU"/>
        </w:rPr>
        <w:t>. Но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алгоритм проектной деятельности сохраняется (проект – выполняемая при поддержке учителя самостоятельная деятельность </w:t>
      </w:r>
      <w:r w:rsidR="006B1EE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обучающегося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решению значимой проблемы) полностью. В рамках знакомства с содержанием раздела рекомендуется организация деятельности </w:t>
      </w:r>
      <w:r w:rsidR="006B1EE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r w:rsid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подготовке коллективных,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групповых проектов. Проектные работы не ограничиваются только лишь урочными часами, поэтому предусматривается и интеграция с внеурочной деятельностью.</w:t>
      </w:r>
    </w:p>
    <w:p w:rsidR="00133DB0" w:rsidRDefault="00013E6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32.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информационно-коммуникационных технологий:</w:t>
      </w:r>
    </w:p>
    <w:p w:rsidR="00133DB0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компетентность в использовании информационно-коммуникационных </w:t>
      </w:r>
      <w:r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технологий </w:t>
      </w:r>
      <w:r w:rsidR="00593983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(ИКТ)</w:t>
      </w:r>
      <w:r w:rsidR="0059398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строится на базовых ИКТ-навыках и включает в себя правильное и творческое применение технологий для работы, досуга и коммуникации;</w:t>
      </w:r>
    </w:p>
    <w:p w:rsidR="00133DB0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обучающиеся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развивают навыки по ИКТ в процессе обучения по всем учебным предметам, находя, создавая и работая с информацией, сотрудничая и обмениваясь информацией и идеями, оценивая и затем совершенствуя свою работу, используя широкий спектр оборудования и приложений;</w:t>
      </w:r>
    </w:p>
    <w:p w:rsidR="00782347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3) в учебной программе по предмету «Естествознание» это включает:</w:t>
      </w:r>
      <w:r w:rsidR="00772B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мультимедийных ресурсов и СМИ;</w:t>
      </w:r>
      <w:r w:rsidR="00772B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поиск информации в Интернете и базах данных;</w:t>
      </w:r>
      <w:r w:rsidR="00772B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нахождение, выбор и обработка данных с цифровых и Интерне</w:t>
      </w:r>
      <w:r w:rsid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т</w:t>
      </w:r>
      <w:r w:rsidR="00772BDD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источников и умение судить об их точности, надежности и важности;</w:t>
      </w:r>
      <w:r w:rsidR="00772B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получать, извлекать и систематизировать данные, используя количественную, текстовую, визуальную информацию и базы данных, включая использование гип</w:t>
      </w:r>
      <w:r w:rsidR="0076191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ерссылки, электронных таблиц, а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графических и других приложений;</w:t>
      </w:r>
      <w:r w:rsidR="00772B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ИКТ для создания и обработки информации;</w:t>
      </w:r>
      <w:r w:rsidR="00772B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исследование закономерностей и тенденций;</w:t>
      </w:r>
      <w:r w:rsidR="00772B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возможности использовать модели и моделирование, а также объединение неподвижных и движущихся изображений, звуков и текста для создания мультимедийных презентаций;</w:t>
      </w:r>
      <w:r w:rsidR="00772B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в полной мере гибкости цифровой информации для изучения других вариантов, уточнения и улучшения результатов;</w:t>
      </w:r>
      <w:r w:rsidR="00772B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сотрудничество, общение и обмен информацией по каналам связи для работы с другими </w:t>
      </w:r>
      <w:r w:rsid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обучающимися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преподавателями через использование электронной связи, участие в онлайн форумах, в виртуальной среде обучения;</w:t>
      </w:r>
      <w:r w:rsidR="00772B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интерактивных досок для технической поддержки активных видов обучения;</w:t>
      </w:r>
      <w:r w:rsidR="00772B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мультимедийная презентация законченной работы в рамках школы или за ее пределами.</w:t>
      </w:r>
    </w:p>
    <w:p w:rsidR="00133DB0" w:rsidRPr="00133DB0" w:rsidRDefault="00133DB0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2347" w:rsidRPr="006A4750" w:rsidRDefault="006A4750" w:rsidP="007D75D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17" w:name="z378"/>
      <w:bookmarkEnd w:id="16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Глава 4. Оценивание</w:t>
      </w:r>
      <w:r w:rsidR="00782347" w:rsidRPr="006A475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учебных достижений</w:t>
      </w:r>
    </w:p>
    <w:p w:rsidR="00133DB0" w:rsidRPr="00133DB0" w:rsidRDefault="00133DB0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7E1B" w:rsidRDefault="006A4750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8" w:name="z379"/>
      <w:bookmarkEnd w:id="17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33.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Оценивание результатов изучения предмета «Естествознание» осуществляется с применением критериального оценивания.</w:t>
      </w:r>
    </w:p>
    <w:p w:rsidR="00F47E1B" w:rsidRDefault="006A4750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34.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F47E1B" w:rsidRDefault="006A4750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35.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Критериальное оценивание включает формативное и суммативное оценивание.</w:t>
      </w:r>
    </w:p>
    <w:p w:rsidR="00F47E1B" w:rsidRDefault="006A4750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36.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Формативное оценивание проводится непрерывно, обеспечивает обратную связь между </w:t>
      </w:r>
      <w:r w:rsidR="00871CC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обучающимся</w:t>
      </w:r>
      <w:r w:rsid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учителем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позволяет своевременно корректировать учебный процесс.</w:t>
      </w:r>
    </w:p>
    <w:p w:rsidR="00782347" w:rsidRDefault="006A4750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37. 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Суммативное оценивание проводится по завершении изучения блока учебной информации в определенном периоде обучения,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используется для предоставления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обратной связи </w:t>
      </w:r>
      <w:r w:rsidR="00871CC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обучающимся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выставления четвертных и годовых оценок по предмету.</w:t>
      </w:r>
    </w:p>
    <w:p w:rsidR="00F47E1B" w:rsidRPr="00133DB0" w:rsidRDefault="00F47E1B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2347" w:rsidRPr="006A4750" w:rsidRDefault="006A4750" w:rsidP="004720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19" w:name="z384"/>
      <w:bookmarkEnd w:id="18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Глава 5. </w:t>
      </w:r>
      <w:r w:rsidR="00782347" w:rsidRPr="006A475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Организация содержания учебного предмета</w:t>
      </w:r>
      <w:r w:rsidR="00A91CA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782347" w:rsidRPr="006A475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«Естествознание»</w:t>
      </w:r>
    </w:p>
    <w:p w:rsidR="00F47E1B" w:rsidRPr="00F47E1B" w:rsidRDefault="00F47E1B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1CA9" w:rsidRPr="00A91CA9" w:rsidRDefault="00782347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20" w:name="z385"/>
      <w:bookmarkEnd w:id="19"/>
      <w:r w:rsidRPr="00133DB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>38</w:t>
      </w:r>
      <w:r w:rsidR="00F47E1B" w:rsidRPr="00F47E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bookmarkStart w:id="21" w:name="z386"/>
      <w:bookmarkEnd w:id="20"/>
      <w:r w:rsidR="00A91CA9" w:rsidRP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Объем учебной </w:t>
      </w:r>
      <w:r w:rsid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нагрузки по предмету «Естествознание</w:t>
      </w:r>
      <w:r w:rsidR="00A91CA9" w:rsidRP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>» составляет:</w:t>
      </w:r>
    </w:p>
    <w:p w:rsidR="00A91CA9" w:rsidRPr="00A91CA9" w:rsidRDefault="00A91CA9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1) в 1 классе – 1 час в неделю, 33</w:t>
      </w:r>
      <w:r w:rsidRP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часа в учебном году;</w:t>
      </w:r>
    </w:p>
    <w:p w:rsidR="00A91CA9" w:rsidRPr="00A91CA9" w:rsidRDefault="00A91CA9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2) во 2 классе – 1 час в неделю, 34 часа</w:t>
      </w:r>
      <w:r w:rsidRP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учебном году;</w:t>
      </w:r>
    </w:p>
    <w:p w:rsidR="00A91CA9" w:rsidRPr="00A91CA9" w:rsidRDefault="00A91CA9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3) в 3 классе – 2 часа в неделю, 68</w:t>
      </w:r>
      <w:r w:rsidRPr="00A91C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часов в учебном году;</w:t>
      </w:r>
    </w:p>
    <w:p w:rsidR="00A91CA9" w:rsidRDefault="00A91CA9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4) в 4 классе – 2 часа в неделю, 68 часов в учебном году.</w:t>
      </w:r>
    </w:p>
    <w:p w:rsidR="00F47E1B" w:rsidRDefault="00D302E3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39</w:t>
      </w:r>
      <w:r w:rsidR="00782347" w:rsidRPr="00133DB0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302E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учебной п</w:t>
      </w:r>
      <w:r w:rsidR="003A538D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рограммы по предмету «Естествознание</w:t>
      </w:r>
      <w:r w:rsidRPr="00D302E3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организовано по разделам обучения. Разделы разбиты на подразделы, которые содержат в себе цели обучения по классам в виде ожидаемых результатов по классам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D302E3" w:rsidRPr="00D302E3" w:rsidRDefault="00D302E3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40. </w:t>
      </w:r>
      <w:r w:rsidRPr="00D302E3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Цели 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бучения, обозначенные в каждом </w:t>
      </w:r>
      <w:r w:rsidRPr="00D302E3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подразделе, позволяю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 учителю системно планировать </w:t>
      </w:r>
      <w:r w:rsidRPr="00D302E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работу с обучающимися, </w:t>
      </w:r>
      <w:r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</w:t>
      </w:r>
      <w:r w:rsidRPr="00D302E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их достижения и информировать о следующих этапах обучения.</w:t>
      </w:r>
    </w:p>
    <w:p w:rsidR="009A46F0" w:rsidRPr="00D302E3" w:rsidRDefault="0032410A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22" w:name="z387"/>
      <w:bookmarkEnd w:id="21"/>
      <w:r w:rsidRPr="00133DB0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F47E1B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9A46F0" w:rsidRPr="00133DB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6299E">
        <w:rPr>
          <w:rFonts w:ascii="Times New Roman" w:hAnsi="Times New Roman" w:cs="Times New Roman"/>
          <w:sz w:val="28"/>
          <w:szCs w:val="28"/>
          <w:lang w:val="kk-KZ"/>
        </w:rPr>
        <w:t>Базовое с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одержание предмета «Естествознание»</w:t>
      </w:r>
      <w:r w:rsidR="00D302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302E3" w:rsidRPr="00D302E3">
        <w:rPr>
          <w:rFonts w:ascii="Times New Roman" w:hAnsi="Times New Roman" w:cs="Times New Roman"/>
          <w:sz w:val="28"/>
          <w:szCs w:val="28"/>
          <w:lang w:val="ru-RU"/>
        </w:rPr>
        <w:t>для 1 кл</w:t>
      </w:r>
      <w:r w:rsidR="00D302E3">
        <w:rPr>
          <w:rFonts w:ascii="Times New Roman" w:hAnsi="Times New Roman" w:cs="Times New Roman"/>
          <w:sz w:val="28"/>
          <w:szCs w:val="28"/>
          <w:lang w:val="ru-RU"/>
        </w:rPr>
        <w:t>асса включает следующие разделы:</w:t>
      </w:r>
    </w:p>
    <w:p w:rsidR="009A46F0" w:rsidRPr="00133DB0" w:rsidRDefault="00D302E3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9A46F0" w:rsidRPr="00133DB0">
        <w:rPr>
          <w:rFonts w:ascii="Times New Roman" w:hAnsi="Times New Roman" w:cs="Times New Roman"/>
          <w:sz w:val="28"/>
          <w:szCs w:val="28"/>
          <w:lang w:val="ru-RU" w:eastAsia="en-GB"/>
        </w:rPr>
        <w:t xml:space="preserve">«Я – исследователь».  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Наблюдение за явлениями окружающего мира. Этапы наблюдения. </w:t>
      </w:r>
      <w:r w:rsidR="00A11D26">
        <w:rPr>
          <w:rFonts w:ascii="Times New Roman" w:hAnsi="Times New Roman" w:cs="Times New Roman"/>
          <w:sz w:val="28"/>
          <w:szCs w:val="28"/>
          <w:lang w:val="ru-RU"/>
        </w:rPr>
        <w:t>Эксперимент.</w:t>
      </w:r>
    </w:p>
    <w:p w:rsidR="009A46F0" w:rsidRPr="00133DB0" w:rsidRDefault="00D302E3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en-GB"/>
        </w:rPr>
        <w:t xml:space="preserve">2) </w:t>
      </w:r>
      <w:r w:rsidR="009A46F0" w:rsidRPr="00133DB0">
        <w:rPr>
          <w:rFonts w:ascii="Times New Roman" w:hAnsi="Times New Roman" w:cs="Times New Roman"/>
          <w:sz w:val="28"/>
          <w:szCs w:val="28"/>
          <w:lang w:val="ru-RU" w:eastAsia="en-GB"/>
        </w:rPr>
        <w:t>«Живая природа».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Живые организмы. Растения и их разнообразие. Деревья, кустарники, травы. Основные части растений: корень, стебель, лист, цветок, плод, семена. Дикорастущие и культурные растения. Уход за культурными растениями (полив, удобрение, уход за почвой). Условия д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ля жизни растений  (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вода, свет, тепло, питательные вещества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. Животные. Дикие и домашние животные. Уход за домашними животными. Польза от домашних животных. Адаптация животных к смене времен года: перелет птиц, запас корма на зиму, впадение в спячку. Человек.</w:t>
      </w:r>
      <w:r w:rsidR="009A46F0" w:rsidRPr="00133D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 xml:space="preserve">Части тела человека. </w:t>
      </w:r>
      <w:r w:rsidR="00A11D26">
        <w:rPr>
          <w:rFonts w:ascii="Times New Roman" w:hAnsi="Times New Roman" w:cs="Times New Roman"/>
          <w:sz w:val="28"/>
          <w:szCs w:val="28"/>
          <w:lang w:val="ru-RU"/>
        </w:rPr>
        <w:t>Этапы жизни человека. Питание, отдых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A46F0" w:rsidRPr="00133DB0" w:rsidRDefault="00D302E3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«Земля и </w:t>
      </w:r>
      <w:r w:rsidR="009A46F0" w:rsidRPr="00133DB0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осмос». Форма Земли. Глобус – модель Земли.</w:t>
      </w:r>
      <w:r w:rsidR="003B7105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Первоначальные знания</w:t>
      </w:r>
      <w:r w:rsidR="003B7105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7105" w:rsidRPr="00133DB0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осмос</w:t>
      </w:r>
      <w:r w:rsidR="003B7105" w:rsidRPr="00133DB0">
        <w:rPr>
          <w:rFonts w:ascii="Times New Roman" w:hAnsi="Times New Roman" w:cs="Times New Roman"/>
          <w:sz w:val="28"/>
          <w:szCs w:val="28"/>
          <w:lang w:val="ru-RU"/>
        </w:rPr>
        <w:t>е,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7105" w:rsidRPr="00133DB0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осмически</w:t>
      </w:r>
      <w:r w:rsidR="003B7105" w:rsidRPr="00133DB0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тела</w:t>
      </w:r>
      <w:r w:rsidR="003B7105" w:rsidRPr="00133DB0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76191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астрономии. Р</w:t>
      </w:r>
      <w:r w:rsidR="009A46F0" w:rsidRPr="00133DB0">
        <w:rPr>
          <w:rFonts w:ascii="Times New Roman" w:hAnsi="Times New Roman" w:cs="Times New Roman"/>
          <w:sz w:val="28"/>
          <w:szCs w:val="28"/>
          <w:lang w:val="kk-KZ"/>
        </w:rPr>
        <w:t>акет</w:t>
      </w:r>
      <w:r w:rsidR="00BE734C">
        <w:rPr>
          <w:rFonts w:ascii="Times New Roman" w:hAnsi="Times New Roman" w:cs="Times New Roman"/>
          <w:sz w:val="28"/>
          <w:szCs w:val="28"/>
          <w:lang w:val="kk-KZ"/>
        </w:rPr>
        <w:t>ы. Т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елескоп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A46F0" w:rsidRPr="00133DB0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Вр</w:t>
      </w:r>
      <w:r w:rsidR="00A11D26">
        <w:rPr>
          <w:rFonts w:ascii="Times New Roman" w:hAnsi="Times New Roman" w:cs="Times New Roman"/>
          <w:sz w:val="28"/>
          <w:szCs w:val="28"/>
          <w:lang w:val="ru-RU"/>
        </w:rPr>
        <w:t>емя. Средства измерения времени. Часы</w:t>
      </w:r>
      <w:r w:rsidR="00E73491" w:rsidRPr="00133DB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9A46F0" w:rsidRPr="00133DB0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E73491" w:rsidRPr="00133DB0">
        <w:rPr>
          <w:rFonts w:ascii="Times New Roman" w:hAnsi="Times New Roman" w:cs="Times New Roman"/>
          <w:sz w:val="28"/>
          <w:szCs w:val="28"/>
          <w:lang w:val="ru-RU"/>
        </w:rPr>
        <w:t>алендарь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A46F0" w:rsidRPr="00133DB0" w:rsidRDefault="00D302E3" w:rsidP="008704FA">
      <w:pPr>
        <w:widowControl w:val="0"/>
        <w:tabs>
          <w:tab w:val="num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«Физика природы». Движения различных тел. Движение в природе. Движение людей. Траектория движений. Обозначение траектории движения в виде рисунка. Свет и темнота. Естественные и искусственные и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сточники света. Освещение. Звук и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особенности его распространения</w:t>
      </w:r>
      <w:r w:rsidR="0016381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A46F0" w:rsidRPr="00133DB0">
        <w:rPr>
          <w:rFonts w:ascii="Times New Roman" w:hAnsi="Times New Roman" w:cs="Times New Roman"/>
          <w:sz w:val="28"/>
          <w:szCs w:val="28"/>
          <w:lang w:val="ru-RU"/>
        </w:rPr>
        <w:t>Естественные и искусственные источники звука. Приборы для получения тепла. Электричество в повседневной жизни. Свойства магнитов. Предметы, обладающие магнитными свойствами.</w:t>
      </w:r>
    </w:p>
    <w:p w:rsidR="0032410A" w:rsidRPr="00133DB0" w:rsidRDefault="00D302E3" w:rsidP="008704FA">
      <w:pPr>
        <w:widowControl w:val="0"/>
        <w:tabs>
          <w:tab w:val="num" w:pos="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42. </w:t>
      </w:r>
      <w:r w:rsidRPr="00D302E3">
        <w:rPr>
          <w:rFonts w:ascii="Times New Roman" w:hAnsi="Times New Roman" w:cs="Times New Roman"/>
          <w:sz w:val="28"/>
          <w:szCs w:val="28"/>
          <w:lang w:val="kk-KZ"/>
        </w:rPr>
        <w:t>Базовое содержа</w:t>
      </w:r>
      <w:r w:rsidR="00BF5B8E">
        <w:rPr>
          <w:rFonts w:ascii="Times New Roman" w:hAnsi="Times New Roman" w:cs="Times New Roman"/>
          <w:sz w:val="28"/>
          <w:szCs w:val="28"/>
          <w:lang w:val="kk-KZ"/>
        </w:rPr>
        <w:t>ние учебного предмета «Естествознание»</w:t>
      </w:r>
      <w:r w:rsidRPr="00D302E3">
        <w:rPr>
          <w:rFonts w:ascii="Times New Roman" w:hAnsi="Times New Roman" w:cs="Times New Roman"/>
          <w:sz w:val="28"/>
          <w:szCs w:val="28"/>
          <w:lang w:val="kk-KZ"/>
        </w:rPr>
        <w:t xml:space="preserve"> для 2 класса включает следующие разделы:</w:t>
      </w:r>
    </w:p>
    <w:p w:rsidR="0032410A" w:rsidRPr="00133DB0" w:rsidRDefault="00D302E3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en-GB"/>
        </w:rPr>
        <w:t xml:space="preserve">1) </w:t>
      </w:r>
      <w:r w:rsidR="0032410A" w:rsidRPr="00133DB0">
        <w:rPr>
          <w:rFonts w:ascii="Times New Roman" w:hAnsi="Times New Roman" w:cs="Times New Roman"/>
          <w:sz w:val="28"/>
          <w:szCs w:val="28"/>
          <w:lang w:val="ru-RU" w:eastAsia="en-GB"/>
        </w:rPr>
        <w:t>«Я – исследователь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». Окружающий мир. Явления, процессы, объекты</w:t>
      </w:r>
      <w:r w:rsidR="0032410A" w:rsidRPr="00133DB0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.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Личностные качества исследователя. Наблюдение как метод научного познания. </w:t>
      </w:r>
      <w:r w:rsidR="0032410A" w:rsidRPr="00133DB0">
        <w:rPr>
          <w:rFonts w:ascii="Times New Roman" w:hAnsi="Times New Roman" w:cs="Times New Roman"/>
          <w:sz w:val="28"/>
          <w:szCs w:val="28"/>
          <w:lang w:val="kk-KZ"/>
        </w:rPr>
        <w:t>Признаки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наблюдения:  цель, объект, план, сроки, результат. Фиксирование результатов наблюдения с помощью условных знаков. План проведения наблюдения. Формулирование выводов. </w:t>
      </w:r>
      <w:r w:rsidR="0032410A" w:rsidRPr="00133DB0">
        <w:rPr>
          <w:rFonts w:ascii="Times New Roman" w:hAnsi="Times New Roman" w:cs="Times New Roman"/>
          <w:sz w:val="28"/>
          <w:szCs w:val="28"/>
          <w:lang w:val="kk-KZ"/>
        </w:rPr>
        <w:t>Признаки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эксперимента: цель, гипотеза, ресурсы, план, сроки, результат. Проведение эксперимента и фиксирование результатов в таблиц</w:t>
      </w:r>
      <w:r w:rsidR="00C94958" w:rsidRPr="00133DB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. Источники информации.</w:t>
      </w:r>
    </w:p>
    <w:p w:rsidR="0032410A" w:rsidRPr="00133DB0" w:rsidRDefault="00D302E3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en-GB"/>
        </w:rPr>
        <w:t xml:space="preserve">2) </w:t>
      </w:r>
      <w:r w:rsidR="0032410A" w:rsidRPr="00133DB0">
        <w:rPr>
          <w:rFonts w:ascii="Times New Roman" w:hAnsi="Times New Roman" w:cs="Times New Roman"/>
          <w:sz w:val="28"/>
          <w:szCs w:val="28"/>
          <w:lang w:val="ru-RU" w:eastAsia="en-GB"/>
        </w:rPr>
        <w:t>«Живая природа».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Условия произрастания растений. Сезонные изменения у растений. Функции основных частей растений.</w:t>
      </w:r>
      <w:r w:rsidR="0032410A" w:rsidRPr="00133DB0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Среда обитания и способы приспособлений групп растений. Группы растений </w:t>
      </w:r>
      <w:r w:rsidR="007A434F" w:rsidRPr="00133DB0">
        <w:rPr>
          <w:rFonts w:ascii="Times New Roman" w:hAnsi="Times New Roman" w:cs="Times New Roman"/>
          <w:sz w:val="28"/>
          <w:szCs w:val="28"/>
          <w:lang w:val="ru-RU"/>
        </w:rPr>
        <w:t>(на примере растений своей местности).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Уход за почвой. Бережное отношение к растениям. Группы животных: насекомые, рыбы, земноводные, пресмыкающиеся, птицы и млекопитающие. Приспособление животных к среде обитания. Размножение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животных. Яйцекладущие и живородящие животные. </w:t>
      </w:r>
      <w:r w:rsidR="0032410A" w:rsidRPr="00133DB0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ащит</w:t>
      </w:r>
      <w:r w:rsidR="0032410A" w:rsidRPr="00133DB0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животных. Человек. Функци</w:t>
      </w:r>
      <w:r w:rsidR="00593983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скелета и мышц тела. Роль сокращ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ения мышц в движении. Правильная осанка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. Зубы и уход за ними. Личная гигиена, ее роль в сохранении здоровья.</w:t>
      </w:r>
    </w:p>
    <w:p w:rsidR="0032410A" w:rsidRPr="00133DB0" w:rsidRDefault="00D302E3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«Вещества и их свойства</w:t>
      </w:r>
      <w:r w:rsidR="0032410A" w:rsidRPr="00133DB0">
        <w:rPr>
          <w:rFonts w:ascii="Times New Roman" w:hAnsi="Times New Roman" w:cs="Times New Roman"/>
          <w:iCs/>
          <w:sz w:val="28"/>
          <w:szCs w:val="28"/>
          <w:lang w:val="ru-RU"/>
        </w:rPr>
        <w:t>». Воздух. З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начение воздуха для человека, растений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животных. Свойства воздуха (цвет, запах). </w:t>
      </w:r>
      <w:r w:rsidR="006B297F" w:rsidRPr="00133DB0">
        <w:rPr>
          <w:rFonts w:ascii="Times New Roman" w:hAnsi="Times New Roman" w:cs="Times New Roman"/>
          <w:sz w:val="28"/>
          <w:szCs w:val="28"/>
          <w:lang w:val="ru-RU"/>
        </w:rPr>
        <w:t>Агрегатное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остояние воздуха. Теплопроводность.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 xml:space="preserve"> Свойство воздуха заполнять пространство.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Вода и </w:t>
      </w:r>
      <w:r w:rsidR="00C94958" w:rsidRPr="00133DB0">
        <w:rPr>
          <w:rFonts w:ascii="Times New Roman" w:hAnsi="Times New Roman" w:cs="Times New Roman"/>
          <w:sz w:val="28"/>
          <w:szCs w:val="28"/>
          <w:lang w:val="ru-RU"/>
        </w:rPr>
        <w:t>ее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 xml:space="preserve"> физические свойства. Агрегатные состояния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воды: твёрдое, жидкое, газообразное. Природные источники воды. Природные ресурсы</w:t>
      </w:r>
      <w:r w:rsidR="006B297F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B297F" w:rsidRPr="00133DB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х назначение. Классификация природных ресурсов по происхождению</w:t>
      </w:r>
      <w:r w:rsidR="006B297F" w:rsidRPr="00133DB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2410A" w:rsidRPr="00133DB0" w:rsidRDefault="00D302E3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>«Земля и к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осмос»</w:t>
      </w:r>
      <w:r w:rsidR="0032410A" w:rsidRPr="00133DB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Роль Солнца для планеты Земля. Естественный спутник Земли – Луна. Планеты Солнечной системы, их расположени</w:t>
      </w:r>
      <w:r w:rsidR="003923AD" w:rsidRPr="00133DB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и характеристики. Планеты земной группы. Планеты-гиганты. Единицы измерения времени: год, месяц, неделя, сутки, час, минута. Особенности расстояния и времени в космосе.</w:t>
      </w:r>
    </w:p>
    <w:p w:rsidR="0032410A" w:rsidRDefault="00BF5B8E" w:rsidP="008704FA">
      <w:pPr>
        <w:tabs>
          <w:tab w:val="left" w:pos="24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BE734C">
        <w:rPr>
          <w:rFonts w:ascii="Times New Roman" w:hAnsi="Times New Roman" w:cs="Times New Roman"/>
          <w:sz w:val="28"/>
          <w:szCs w:val="28"/>
          <w:lang w:val="ru-RU"/>
        </w:rPr>
        <w:t xml:space="preserve">«Физика природы».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Движения тел с разной скоростью. Характеристики скорости: быстро, медленно. Силы, вызывающие движение: толкание и подтягивание. Масса предметов. </w:t>
      </w:r>
      <w:r w:rsidR="00F10C39" w:rsidRPr="00F10C39">
        <w:rPr>
          <w:rFonts w:ascii="Times New Roman" w:hAnsi="Times New Roman" w:cs="Times New Roman"/>
          <w:sz w:val="28"/>
          <w:szCs w:val="28"/>
          <w:lang w:val="ru-RU"/>
        </w:rPr>
        <w:t>Определение массы предметов</w:t>
      </w:r>
      <w:r w:rsidR="00F10C3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Способность </w:t>
      </w:r>
      <w:r w:rsidR="00E42548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материалов пропускать свет 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>(прозрачные, непрозрачные, полупрозрачные</w:t>
      </w:r>
      <w:r w:rsidR="00CA5B6E">
        <w:rPr>
          <w:rFonts w:ascii="Times New Roman" w:hAnsi="Times New Roman" w:cs="Times New Roman"/>
          <w:sz w:val="28"/>
          <w:szCs w:val="28"/>
          <w:lang w:val="ru-RU"/>
        </w:rPr>
        <w:t xml:space="preserve"> материалы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. Источники громких и тихих звуков. Температура. Измерение температуры. Термометры. Единица измерения температуры – градус.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 xml:space="preserve"> Сферы применения магнитов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F5B8E" w:rsidRPr="00133DB0" w:rsidRDefault="00BF5B8E" w:rsidP="008704FA">
      <w:pPr>
        <w:tabs>
          <w:tab w:val="left" w:pos="24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43. </w:t>
      </w:r>
      <w:r w:rsidRPr="00BF5B8E">
        <w:rPr>
          <w:rFonts w:ascii="Times New Roman" w:hAnsi="Times New Roman" w:cs="Times New Roman"/>
          <w:sz w:val="28"/>
          <w:szCs w:val="28"/>
          <w:lang w:val="ru-RU"/>
        </w:rPr>
        <w:t>Базовое содержание учебного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предмета «Естествознание» для 3</w:t>
      </w:r>
      <w:r w:rsidRPr="00BF5B8E">
        <w:rPr>
          <w:rFonts w:ascii="Times New Roman" w:hAnsi="Times New Roman" w:cs="Times New Roman"/>
          <w:sz w:val="28"/>
          <w:szCs w:val="28"/>
          <w:lang w:val="ru-RU"/>
        </w:rPr>
        <w:t xml:space="preserve"> класса включает следующие разделы:</w:t>
      </w:r>
    </w:p>
    <w:p w:rsidR="0032410A" w:rsidRPr="00133DB0" w:rsidRDefault="00BF5B8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sz w:val="28"/>
          <w:szCs w:val="28"/>
          <w:lang w:val="ru-RU" w:eastAsia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en-GB"/>
        </w:rPr>
        <w:t xml:space="preserve">1) </w:t>
      </w:r>
      <w:r w:rsidR="0032410A" w:rsidRPr="00133DB0">
        <w:rPr>
          <w:rFonts w:ascii="Times New Roman" w:hAnsi="Times New Roman" w:cs="Times New Roman"/>
          <w:sz w:val="28"/>
          <w:szCs w:val="28"/>
          <w:lang w:val="ru-RU" w:eastAsia="en-GB"/>
        </w:rPr>
        <w:t>«Я – исследователь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». Научные открытия и их влияние на повседневную жизнь. Виды источников информации. Преимущества и недостатки источников информации. Планирование и проведение эксперимента. Фиксирование результатов эксперимента в виде диаграмм. Формулирование выводов.</w:t>
      </w:r>
    </w:p>
    <w:p w:rsidR="0032410A" w:rsidRPr="00133DB0" w:rsidRDefault="00BF5B8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en-GB"/>
        </w:rPr>
        <w:t xml:space="preserve">2) </w:t>
      </w:r>
      <w:r w:rsidR="0032410A" w:rsidRPr="00133DB0">
        <w:rPr>
          <w:rFonts w:ascii="Times New Roman" w:hAnsi="Times New Roman" w:cs="Times New Roman"/>
          <w:sz w:val="28"/>
          <w:szCs w:val="28"/>
          <w:lang w:val="ru-RU" w:eastAsia="en-GB"/>
        </w:rPr>
        <w:t>«Живая природа».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4457" w:rsidRPr="00133DB0">
        <w:rPr>
          <w:rFonts w:ascii="Times New Roman" w:hAnsi="Times New Roman" w:cs="Times New Roman"/>
          <w:sz w:val="28"/>
          <w:szCs w:val="28"/>
          <w:lang w:val="ru-RU"/>
        </w:rPr>
        <w:t>Первоначальные понятия о п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роцесс</w:t>
      </w:r>
      <w:r w:rsidR="002D4457" w:rsidRPr="00133DB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фотосинтеза. Приспособлени</w:t>
      </w:r>
      <w:r w:rsidR="00D842A8" w:rsidRPr="00133DB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растений. Теплолюбивые, морозостойкие, тенелюбивые, светолюбивые, засухоустойчивые, влаголюбивые растения. Природные сообщества – единство живой и неживой природы. Природные сообщества своего региона. Влияние человеческой деятельности на многообразие растений. Роль растений в природе и жизни людей. Редкие и исчезающие виды растений </w:t>
      </w:r>
      <w:r w:rsidR="00D842A8" w:rsidRPr="00133DB0">
        <w:rPr>
          <w:rFonts w:ascii="Times New Roman" w:hAnsi="Times New Roman" w:cs="Times New Roman"/>
          <w:sz w:val="28"/>
          <w:szCs w:val="28"/>
          <w:lang w:val="ru-RU"/>
        </w:rPr>
        <w:t>(на примере растений своей местности)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. Значение Красной книги в сохранении редких и исчезающих растений. Животные. Позвоночные и беспозвоночные животные. Типы взаимоотношений животных. Взаимосвязь между растениями и животными. Изменение численности от изменений условий среды обитания (засуха, паводок, заболачивание). </w:t>
      </w:r>
      <w:r w:rsidR="00593983">
        <w:rPr>
          <w:rFonts w:ascii="Times New Roman" w:hAnsi="Times New Roman" w:cs="Times New Roman"/>
          <w:sz w:val="28"/>
          <w:szCs w:val="28"/>
          <w:lang w:val="ru-RU"/>
        </w:rPr>
        <w:t>Деятельность человека, приводящая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к снижению численности животных (осушение, вырубка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леса, охота). Внутренние органы человека. Система пищеварения, ее роль в жизнедеятельности человека. Дыхательная система и</w:t>
      </w:r>
      <w:r w:rsidR="00E4254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ее органы</w:t>
      </w:r>
      <w:r w:rsidR="0032410A" w:rsidRPr="00133DB0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Роль дыхания в организме человека. Кровеносная система и ее роль в организме человека. Сердце. Пульс. Защита организма человека от болезней и инфекций. Укрепление иммунитета.</w:t>
      </w:r>
    </w:p>
    <w:p w:rsidR="0032410A" w:rsidRPr="00133DB0" w:rsidRDefault="00BF5B8E" w:rsidP="008704FA">
      <w:pPr>
        <w:pStyle w:val="ParaAttribute0"/>
        <w:wordWrap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="0032410A" w:rsidRPr="00133DB0">
        <w:rPr>
          <w:sz w:val="28"/>
          <w:szCs w:val="28"/>
        </w:rPr>
        <w:t>«Вещества и их свойства</w:t>
      </w:r>
      <w:r w:rsidR="0032410A" w:rsidRPr="00133DB0">
        <w:rPr>
          <w:iCs/>
          <w:sz w:val="28"/>
          <w:szCs w:val="28"/>
        </w:rPr>
        <w:t xml:space="preserve">». </w:t>
      </w:r>
      <w:r w:rsidR="0032410A" w:rsidRPr="00133DB0">
        <w:rPr>
          <w:sz w:val="28"/>
          <w:szCs w:val="28"/>
        </w:rPr>
        <w:t>Вещества и тела. Классификация веществ по происхождению. Ес</w:t>
      </w:r>
      <w:r w:rsidR="0032410A" w:rsidRPr="00133DB0">
        <w:rPr>
          <w:color w:val="000000"/>
          <w:sz w:val="28"/>
          <w:szCs w:val="28"/>
          <w:shd w:val="clear" w:color="auto" w:fill="FFFFFF"/>
        </w:rPr>
        <w:t xml:space="preserve">тественные и искусственные вещества. </w:t>
      </w:r>
      <w:r w:rsidR="0032410A" w:rsidRPr="00133DB0">
        <w:rPr>
          <w:sz w:val="28"/>
          <w:szCs w:val="28"/>
        </w:rPr>
        <w:t>Классификация веществ по агрегатному состоянию (т</w:t>
      </w:r>
      <w:r w:rsidR="0032410A" w:rsidRPr="00133DB0">
        <w:rPr>
          <w:color w:val="000000"/>
          <w:sz w:val="28"/>
          <w:szCs w:val="28"/>
          <w:shd w:val="clear" w:color="auto" w:fill="FFFFFF"/>
        </w:rPr>
        <w:t xml:space="preserve">вердое, жидкое и газообразное). </w:t>
      </w:r>
      <w:r w:rsidR="0032410A" w:rsidRPr="00133DB0">
        <w:rPr>
          <w:sz w:val="28"/>
          <w:szCs w:val="28"/>
        </w:rPr>
        <w:t>Воздух и его состав (углекислый газ, кислород, азот). Влияние воздуха на горение.</w:t>
      </w:r>
      <w:r w:rsidR="0032410A" w:rsidRPr="00133DB0">
        <w:rPr>
          <w:sz w:val="28"/>
          <w:szCs w:val="28"/>
          <w:shd w:val="clear" w:color="auto" w:fill="FFFFFF"/>
        </w:rPr>
        <w:t xml:space="preserve"> Вода в живых организмах</w:t>
      </w:r>
      <w:r w:rsidR="0032410A" w:rsidRPr="00133DB0">
        <w:rPr>
          <w:sz w:val="28"/>
          <w:szCs w:val="28"/>
        </w:rPr>
        <w:t xml:space="preserve"> и неживой природе. Основные природные источники воды. </w:t>
      </w:r>
      <w:r w:rsidR="0032410A" w:rsidRPr="00133DB0">
        <w:rPr>
          <w:rStyle w:val="CharAttribute7"/>
          <w:rFonts w:eastAsia="Batang"/>
          <w:sz w:val="28"/>
          <w:szCs w:val="28"/>
        </w:rPr>
        <w:t xml:space="preserve">Океаны, моря, реки, озера. Соленая и пресная вода. </w:t>
      </w:r>
      <w:r w:rsidR="0032410A" w:rsidRPr="00133DB0">
        <w:rPr>
          <w:sz w:val="28"/>
          <w:szCs w:val="28"/>
        </w:rPr>
        <w:t>Природные по</w:t>
      </w:r>
      <w:r w:rsidR="00E42548">
        <w:rPr>
          <w:sz w:val="28"/>
          <w:szCs w:val="28"/>
        </w:rPr>
        <w:t>дземные воды</w:t>
      </w:r>
      <w:r w:rsidR="0032410A" w:rsidRPr="00133DB0">
        <w:rPr>
          <w:sz w:val="28"/>
          <w:szCs w:val="28"/>
        </w:rPr>
        <w:t xml:space="preserve">. Бережное использования питьевой воды. Способы </w:t>
      </w:r>
      <w:r w:rsidR="0032410A" w:rsidRPr="00133DB0">
        <w:rPr>
          <w:color w:val="000000"/>
          <w:sz w:val="28"/>
          <w:szCs w:val="28"/>
          <w:shd w:val="clear" w:color="auto" w:fill="FFFFFF"/>
        </w:rPr>
        <w:t>очистки</w:t>
      </w:r>
      <w:r w:rsidR="00E42548">
        <w:rPr>
          <w:color w:val="000000"/>
          <w:sz w:val="28"/>
          <w:szCs w:val="28"/>
          <w:shd w:val="clear" w:color="auto" w:fill="FFFFFF"/>
        </w:rPr>
        <w:t xml:space="preserve"> воды</w:t>
      </w:r>
      <w:r w:rsidR="0032410A" w:rsidRPr="00133DB0">
        <w:rPr>
          <w:color w:val="000000"/>
          <w:sz w:val="28"/>
          <w:szCs w:val="28"/>
          <w:shd w:val="clear" w:color="auto" w:fill="FFFFFF"/>
        </w:rPr>
        <w:t xml:space="preserve">. Очистка с помощью фильтров. </w:t>
      </w:r>
      <w:r w:rsidR="0032410A" w:rsidRPr="00133DB0">
        <w:rPr>
          <w:sz w:val="28"/>
          <w:szCs w:val="28"/>
        </w:rPr>
        <w:t>Значение воды для жизни. Почва</w:t>
      </w:r>
      <w:r w:rsidR="0032410A" w:rsidRPr="00133DB0">
        <w:rPr>
          <w:sz w:val="28"/>
          <w:szCs w:val="28"/>
          <w:shd w:val="clear" w:color="auto" w:fill="FFFFFF"/>
        </w:rPr>
        <w:t>.</w:t>
      </w:r>
      <w:r w:rsidR="00E42548">
        <w:rPr>
          <w:sz w:val="28"/>
          <w:szCs w:val="28"/>
        </w:rPr>
        <w:t xml:space="preserve"> Состав почвы</w:t>
      </w:r>
      <w:r w:rsidR="0032410A" w:rsidRPr="00133DB0">
        <w:rPr>
          <w:sz w:val="28"/>
          <w:szCs w:val="28"/>
        </w:rPr>
        <w:t xml:space="preserve"> </w:t>
      </w:r>
      <w:r w:rsidR="00E42548">
        <w:rPr>
          <w:sz w:val="28"/>
          <w:szCs w:val="28"/>
        </w:rPr>
        <w:t>(</w:t>
      </w:r>
      <w:r w:rsidR="0032410A" w:rsidRPr="00133DB0">
        <w:rPr>
          <w:sz w:val="28"/>
          <w:szCs w:val="28"/>
        </w:rPr>
        <w:t>песок, глина, остатки растений и животных, вода, воздух</w:t>
      </w:r>
      <w:r w:rsidR="00E42548">
        <w:rPr>
          <w:sz w:val="28"/>
          <w:szCs w:val="28"/>
        </w:rPr>
        <w:t>)</w:t>
      </w:r>
      <w:r w:rsidR="0032410A" w:rsidRPr="00133DB0">
        <w:rPr>
          <w:sz w:val="28"/>
          <w:szCs w:val="28"/>
        </w:rPr>
        <w:t xml:space="preserve">. </w:t>
      </w:r>
      <w:r w:rsidR="0032410A" w:rsidRPr="00133DB0">
        <w:rPr>
          <w:rFonts w:eastAsia="Times New Roman"/>
          <w:sz w:val="28"/>
          <w:szCs w:val="28"/>
        </w:rPr>
        <w:t xml:space="preserve">Виды почв. </w:t>
      </w:r>
      <w:r w:rsidR="0032410A" w:rsidRPr="00133DB0">
        <w:rPr>
          <w:sz w:val="28"/>
          <w:szCs w:val="28"/>
        </w:rPr>
        <w:t xml:space="preserve">Свойства почвы. </w:t>
      </w:r>
      <w:r w:rsidR="00163819">
        <w:rPr>
          <w:sz w:val="28"/>
          <w:szCs w:val="28"/>
        </w:rPr>
        <w:t xml:space="preserve">Плодородие. </w:t>
      </w:r>
      <w:r w:rsidR="0032410A" w:rsidRPr="00133DB0">
        <w:rPr>
          <w:sz w:val="28"/>
          <w:szCs w:val="28"/>
        </w:rPr>
        <w:t>Роль почвы в жизни нек</w:t>
      </w:r>
      <w:r w:rsidR="00163819">
        <w:rPr>
          <w:sz w:val="28"/>
          <w:szCs w:val="28"/>
        </w:rPr>
        <w:t>оторых организмов. Защита почв.</w:t>
      </w:r>
    </w:p>
    <w:p w:rsidR="0032410A" w:rsidRPr="00133DB0" w:rsidRDefault="00BF5B8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>«Земля и к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осмос». </w:t>
      </w:r>
      <w:r w:rsidR="002D4457" w:rsidRPr="00133DB0">
        <w:rPr>
          <w:rFonts w:ascii="Times New Roman" w:hAnsi="Times New Roman" w:cs="Times New Roman"/>
          <w:sz w:val="28"/>
          <w:szCs w:val="28"/>
          <w:lang w:val="ru-RU"/>
        </w:rPr>
        <w:t>Первоначальные понятия о с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фер</w:t>
      </w:r>
      <w:r w:rsidR="002D4457" w:rsidRPr="00133DB0">
        <w:rPr>
          <w:rFonts w:ascii="Times New Roman" w:hAnsi="Times New Roman" w:cs="Times New Roman"/>
          <w:sz w:val="28"/>
          <w:szCs w:val="28"/>
          <w:lang w:val="ru-RU"/>
        </w:rPr>
        <w:t>ах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 xml:space="preserve"> Земли (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литосфера, гидросфера, атмосфера, биосфера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. Графическое изображение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 xml:space="preserve"> сфер Земли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. Значимые события в освоении космоса. Запуск первого искусственного спутника Земли. Полет первого человека в космос. Высадка человека на Луну. Значение космоса в развитии человечества. Казахстан в освоении космоса. Космодром Байконыр. Вращение Земли вокруг своей оси. Смена дня и ночи.</w:t>
      </w:r>
      <w:r w:rsidR="0032410A" w:rsidRPr="00133DB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32410A" w:rsidRPr="00133DB0" w:rsidRDefault="00BF5B8E" w:rsidP="008704FA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252525"/>
          <w:sz w:val="28"/>
          <w:szCs w:val="28"/>
          <w:lang w:val="kk-KZ"/>
        </w:rPr>
      </w:pPr>
      <w:r>
        <w:rPr>
          <w:sz w:val="28"/>
          <w:szCs w:val="28"/>
        </w:rPr>
        <w:t xml:space="preserve">5) </w:t>
      </w:r>
      <w:r w:rsidR="0032410A" w:rsidRPr="00133DB0">
        <w:rPr>
          <w:sz w:val="28"/>
          <w:szCs w:val="28"/>
        </w:rPr>
        <w:t xml:space="preserve">«Физика природы». </w:t>
      </w:r>
      <w:r w:rsidR="0032410A" w:rsidRPr="00133DB0">
        <w:rPr>
          <w:bCs/>
          <w:color w:val="252525"/>
          <w:sz w:val="28"/>
          <w:szCs w:val="28"/>
        </w:rPr>
        <w:t xml:space="preserve">Сила упругости. </w:t>
      </w:r>
      <w:r w:rsidR="0032410A" w:rsidRPr="00133DB0">
        <w:rPr>
          <w:sz w:val="28"/>
          <w:szCs w:val="28"/>
        </w:rPr>
        <w:t>Упругие и пластич</w:t>
      </w:r>
      <w:r w:rsidR="00415AEF" w:rsidRPr="00133DB0">
        <w:rPr>
          <w:sz w:val="28"/>
          <w:szCs w:val="28"/>
          <w:lang w:val="kk-KZ"/>
        </w:rPr>
        <w:t>ные</w:t>
      </w:r>
      <w:r w:rsidR="0032410A" w:rsidRPr="00133DB0">
        <w:rPr>
          <w:sz w:val="28"/>
          <w:szCs w:val="28"/>
        </w:rPr>
        <w:t xml:space="preserve"> тела. Сила тяжести. Сила тяжести в природе.</w:t>
      </w:r>
      <w:r w:rsidR="0032410A" w:rsidRPr="00133DB0">
        <w:rPr>
          <w:color w:val="252525"/>
          <w:sz w:val="28"/>
          <w:szCs w:val="28"/>
        </w:rPr>
        <w:t xml:space="preserve"> </w:t>
      </w:r>
      <w:r w:rsidR="0032410A" w:rsidRPr="00133DB0">
        <w:rPr>
          <w:sz w:val="28"/>
          <w:szCs w:val="28"/>
        </w:rPr>
        <w:t xml:space="preserve">Сила трения. Сила трения в природе. </w:t>
      </w:r>
      <w:r w:rsidR="00E42548">
        <w:rPr>
          <w:sz w:val="28"/>
          <w:szCs w:val="28"/>
        </w:rPr>
        <w:t xml:space="preserve">Направление действия силы. </w:t>
      </w:r>
      <w:r w:rsidR="0032410A" w:rsidRPr="00133DB0">
        <w:rPr>
          <w:sz w:val="28"/>
          <w:szCs w:val="28"/>
        </w:rPr>
        <w:t>Тень. Причины ее возникновения. Особенности тени. Способность предметов отражать свет. Звуки. Источники и приемники звука. Зависимость громкости звука от расстояния между источником звука и приемником звука. Электрическая энергия. Источники электроэнергии. Элементы электрической цепи. Схема строения простейшей электрической цепи. Намагничивание разл</w:t>
      </w:r>
      <w:r w:rsidR="00F10C39">
        <w:rPr>
          <w:sz w:val="28"/>
          <w:szCs w:val="28"/>
        </w:rPr>
        <w:t>ичных металлов</w:t>
      </w:r>
      <w:r w:rsidR="00415AEF" w:rsidRPr="00133DB0">
        <w:rPr>
          <w:sz w:val="28"/>
          <w:szCs w:val="28"/>
          <w:lang w:val="kk-KZ"/>
        </w:rPr>
        <w:t>.</w:t>
      </w:r>
    </w:p>
    <w:p w:rsidR="00BF5B8E" w:rsidRDefault="00BF5B8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44. </w:t>
      </w:r>
      <w:r w:rsidRPr="00BF5B8E">
        <w:rPr>
          <w:rFonts w:ascii="Times New Roman" w:hAnsi="Times New Roman" w:cs="Times New Roman"/>
          <w:sz w:val="28"/>
          <w:szCs w:val="28"/>
          <w:lang w:val="ru-RU"/>
        </w:rPr>
        <w:t>Базовое содержание учебного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предмета «Естествознание» для 4</w:t>
      </w:r>
      <w:r w:rsidRPr="00BF5B8E">
        <w:rPr>
          <w:rFonts w:ascii="Times New Roman" w:hAnsi="Times New Roman" w:cs="Times New Roman"/>
          <w:sz w:val="28"/>
          <w:szCs w:val="28"/>
          <w:lang w:val="ru-RU"/>
        </w:rPr>
        <w:t xml:space="preserve"> класса включает следующие разделы:</w:t>
      </w:r>
    </w:p>
    <w:p w:rsidR="0032410A" w:rsidRPr="00133DB0" w:rsidRDefault="00BF5B8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33DB0">
        <w:rPr>
          <w:rFonts w:ascii="Times New Roman" w:hAnsi="Times New Roman" w:cs="Times New Roman"/>
          <w:sz w:val="28"/>
          <w:szCs w:val="28"/>
          <w:lang w:val="ru-RU" w:eastAsia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en-GB"/>
        </w:rPr>
        <w:t xml:space="preserve">1) </w:t>
      </w:r>
      <w:r w:rsidR="0032410A" w:rsidRPr="00133DB0">
        <w:rPr>
          <w:rFonts w:ascii="Times New Roman" w:hAnsi="Times New Roman" w:cs="Times New Roman"/>
          <w:sz w:val="28"/>
          <w:szCs w:val="28"/>
          <w:lang w:val="ru-RU" w:eastAsia="en-GB"/>
        </w:rPr>
        <w:t>«Я – исследователь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». Актуальные направления исследований на основе собственных размышлений. Выбор метода исследования. Преимущества и недостатки наблюдения и эксперимента. Представление результатов в форме по выбору </w:t>
      </w:r>
      <w:r w:rsidR="006B1EE3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2410A" w:rsidRPr="00133DB0" w:rsidRDefault="00BF5B8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en-GB"/>
        </w:rPr>
        <w:t xml:space="preserve">2) </w:t>
      </w:r>
      <w:r w:rsidR="0032410A" w:rsidRPr="00133DB0">
        <w:rPr>
          <w:rFonts w:ascii="Times New Roman" w:hAnsi="Times New Roman" w:cs="Times New Roman"/>
          <w:sz w:val="28"/>
          <w:szCs w:val="28"/>
          <w:lang w:val="ru-RU" w:eastAsia="en-GB"/>
        </w:rPr>
        <w:t>«Живая природа».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Пищевая цепь. </w:t>
      </w:r>
      <w:r w:rsidR="0032410A" w:rsidRPr="00133DB0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>Растени</w:t>
      </w:r>
      <w:r w:rsidR="007A434F" w:rsidRPr="00133DB0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>е</w:t>
      </w:r>
      <w:r w:rsidR="0075356B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 xml:space="preserve"> –</w:t>
      </w:r>
      <w:r w:rsidR="0032410A" w:rsidRPr="00133DB0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 xml:space="preserve"> важное звено в пищевой цепи.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Жизненный цикл растений. Образование семян в результате опыления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>. Способы распространения семян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(саморазбрасывание, распространение с помощью ветра, воды, животных и человека). Высшие и низшие растения. Способы защиты растений. Животные своей местности. Жизненный цикл насекомых (яйцо, личинка, куколка, взрослое насекомое). Особенности питания животных. Травоядные и хищные животные. Симбиотические отношения. Структура пищевой цепи. Модели пищевых цепей в зависимости </w:t>
      </w:r>
      <w:r w:rsidR="007A434F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среды обитания. Животные, находящиеся на грани исчезновения. Красная книга Казахстана. Цели создания заповедников и парков. Национальные парки и заповедники Казахстана. Человек. Выделительная система и ее роль в организме человека. Нервная система. Ее роль в организме человека. </w:t>
      </w:r>
    </w:p>
    <w:p w:rsidR="0032410A" w:rsidRPr="00133DB0" w:rsidRDefault="00BF5B8E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«Вещества и их свойства». Свойства веществ (твёрдость, пр</w:t>
      </w:r>
      <w:r w:rsidR="00F10C39">
        <w:rPr>
          <w:rFonts w:ascii="Times New Roman" w:hAnsi="Times New Roman" w:cs="Times New Roman"/>
          <w:sz w:val="28"/>
          <w:szCs w:val="28"/>
          <w:lang w:val="ru-RU"/>
        </w:rPr>
        <w:t>озрачность, упругость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). Применение веществ согласно их свойствам. Получение нового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lastRenderedPageBreak/>
        <w:t>вещества согласно плану эксперимент</w:t>
      </w:r>
      <w:r w:rsidR="0032410A" w:rsidRPr="00133DB0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. Воздух в сферах жизнедеятельности человека. Загрязнение воздуха. Природные и искусственные источники загрязнения воздуха. Сохранение чистоты воздуха</w:t>
      </w:r>
      <w:r w:rsidR="0032410A" w:rsidRPr="00133DB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D335B">
        <w:rPr>
          <w:rFonts w:ascii="Times New Roman" w:hAnsi="Times New Roman" w:cs="Times New Roman"/>
          <w:sz w:val="28"/>
          <w:szCs w:val="28"/>
          <w:lang w:val="kk-KZ"/>
        </w:rPr>
        <w:t xml:space="preserve">Меры по очищению воздуха.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E42548">
        <w:rPr>
          <w:rFonts w:ascii="Times New Roman" w:hAnsi="Times New Roman" w:cs="Times New Roman"/>
          <w:sz w:val="28"/>
          <w:szCs w:val="28"/>
          <w:lang w:val="ru-RU"/>
        </w:rPr>
        <w:t>еремещение воздуха. Польза и вред ветра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. Круговорот воды в природе. Образование атмосферных осадков. Источники загрязнения воды (б</w:t>
      </w:r>
      <w:r w:rsidR="0032410A" w:rsidRPr="00133DB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ытовые, промышленные, сельскохозяйственные).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Последствия загрязнения воды для различных организмов. Растворимость различных веществ в воде. Полезные ископаемые (мел, соль, известняк</w:t>
      </w:r>
      <w:r w:rsidR="00A11D2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глина, нефть, гранит, у</w:t>
      </w:r>
      <w:r w:rsidR="00A11D26">
        <w:rPr>
          <w:rFonts w:ascii="Times New Roman" w:hAnsi="Times New Roman" w:cs="Times New Roman"/>
          <w:sz w:val="28"/>
          <w:szCs w:val="28"/>
          <w:lang w:val="ru-RU"/>
        </w:rPr>
        <w:t>голь</w:t>
      </w:r>
      <w:r w:rsidR="008D335B">
        <w:rPr>
          <w:rFonts w:ascii="Times New Roman" w:hAnsi="Times New Roman" w:cs="Times New Roman"/>
          <w:sz w:val="28"/>
          <w:szCs w:val="28"/>
          <w:lang w:val="ru-RU"/>
        </w:rPr>
        <w:t>, природный газ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). Применение полезных ископаемых. Месторождения основных полезных ископаемых Казахстана. Сохранение и бережное использование полезных ископаемых.</w:t>
      </w:r>
    </w:p>
    <w:p w:rsidR="0032410A" w:rsidRPr="00133DB0" w:rsidRDefault="00FA686E" w:rsidP="008704FA">
      <w:pPr>
        <w:tabs>
          <w:tab w:val="left" w:pos="325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«Земля и космос». Крупные элементы земной поверхности. Космические тела (астероиды, кометы, метеориты, звезды, галактики). Влияние космоса на жизнь на Земле. Движение Земли по орбите. Смена времен года. Характеристика сезонов года. </w:t>
      </w:r>
    </w:p>
    <w:p w:rsidR="0032410A" w:rsidRPr="00133DB0" w:rsidRDefault="00FA686E" w:rsidP="008704FA">
      <w:pPr>
        <w:tabs>
          <w:tab w:val="left" w:pos="31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«Физика природы». Сила Архимеда. Примеры ее проявления. Прогнозирование силы Архимеда. Действие силы Архимеда на предметы в воде. Зависимость тени от размера преграды и расстояния от источника до преграды. Свойства света. Отражение. Поглощение. Влияние преград на громкость и распространение звука.</w:t>
      </w:r>
      <w:r w:rsidR="00E73491" w:rsidRPr="00133D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410A" w:rsidRPr="00133DB0">
        <w:rPr>
          <w:rFonts w:ascii="Times New Roman" w:hAnsi="Times New Roman" w:cs="Times New Roman"/>
          <w:sz w:val="28"/>
          <w:szCs w:val="28"/>
          <w:lang w:val="ru-RU"/>
        </w:rPr>
        <w:t>Теплопроводность различных материалов. Электропроводность различных материалов.</w:t>
      </w:r>
    </w:p>
    <w:p w:rsidR="001F0267" w:rsidRPr="005C785C" w:rsidRDefault="00FA686E" w:rsidP="008704FA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45. </w:t>
      </w:r>
      <w:r w:rsidR="001F0267" w:rsidRPr="005C785C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В программе для удобства использования учебных целей введена кодировка. В коде первое число обозначает класс, второе и третье числа–</w:t>
      </w:r>
      <w:r w:rsidR="0075356B" w:rsidRPr="005C785C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раздел и </w:t>
      </w:r>
      <w:r w:rsidR="001F0267" w:rsidRPr="005C785C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подраздел, четвертое число показывает нумерацию учебной цели. Например, в кодировке 1.2.1.4 «1» – класс, «2.1.» – подраздел, «4» – нумерация учебной цели.</w:t>
      </w:r>
    </w:p>
    <w:p w:rsidR="009A46F0" w:rsidRPr="005C785C" w:rsidRDefault="00CB7CEC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46.</w:t>
      </w:r>
      <w:r w:rsidR="0075356B"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 целей обучения.</w:t>
      </w:r>
    </w:p>
    <w:p w:rsidR="0075356B" w:rsidRPr="001F0267" w:rsidRDefault="0075356B" w:rsidP="008704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C785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1907"/>
        <w:gridCol w:w="1930"/>
        <w:gridCol w:w="2089"/>
        <w:gridCol w:w="2114"/>
      </w:tblGrid>
      <w:tr w:rsidR="00CA2E31" w:rsidRPr="00FA686E" w:rsidTr="007F5C60">
        <w:trPr>
          <w:trHeight w:val="20"/>
        </w:trPr>
        <w:tc>
          <w:tcPr>
            <w:tcW w:w="158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2"/>
          <w:p w:rsidR="00CA2E31" w:rsidRPr="00FA686E" w:rsidRDefault="00CA2E31" w:rsidP="007F5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8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Подраздел</w:t>
            </w:r>
          </w:p>
        </w:tc>
        <w:tc>
          <w:tcPr>
            <w:tcW w:w="780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2E31" w:rsidRPr="00FA686E" w:rsidRDefault="00CA2E31" w:rsidP="007F5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2E31">
              <w:rPr>
                <w:rFonts w:ascii="Times New Roman" w:eastAsia="Consolas,Times New Roman" w:hAnsi="Times New Roman" w:cs="Times New Roman"/>
                <w:spacing w:val="2"/>
                <w:sz w:val="24"/>
                <w:szCs w:val="24"/>
                <w:lang w:val="ru-RU" w:eastAsia="ru-RU"/>
              </w:rPr>
              <w:t>Цели обучения</w:t>
            </w:r>
          </w:p>
        </w:tc>
      </w:tr>
      <w:tr w:rsidR="00CA2E31" w:rsidRPr="00FA686E" w:rsidTr="007F5C60">
        <w:trPr>
          <w:trHeight w:val="20"/>
        </w:trPr>
        <w:tc>
          <w:tcPr>
            <w:tcW w:w="158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2E31" w:rsidRPr="00FA686E" w:rsidRDefault="00CA2E31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2E31" w:rsidRPr="00FA686E" w:rsidRDefault="00CA2E31" w:rsidP="00C338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68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класс</w:t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2E31" w:rsidRPr="00FA686E" w:rsidRDefault="00CA2E31" w:rsidP="00C338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68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 класс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2E31" w:rsidRPr="00FA686E" w:rsidRDefault="00CA2E31" w:rsidP="00C338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68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 класс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2E31" w:rsidRPr="00FA686E" w:rsidRDefault="00CA2E31" w:rsidP="00C338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68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 класс</w:t>
            </w:r>
          </w:p>
        </w:tc>
      </w:tr>
      <w:tr w:rsidR="00B917D2" w:rsidRPr="00FA686E" w:rsidTr="007F5C60">
        <w:trPr>
          <w:trHeight w:val="20"/>
        </w:trPr>
        <w:tc>
          <w:tcPr>
            <w:tcW w:w="938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17D2" w:rsidRPr="00B917D2" w:rsidRDefault="00B917D2" w:rsidP="007F5C60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917D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1)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«Я – исследователь»</w:t>
            </w:r>
          </w:p>
        </w:tc>
      </w:tr>
      <w:tr w:rsidR="008E31C4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31C4" w:rsidRDefault="008E31C4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68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</w:p>
          <w:p w:rsidR="008E31C4" w:rsidRPr="00FA686E" w:rsidRDefault="008E31C4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68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науки и исследователей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31C4" w:rsidRPr="00F47E1B" w:rsidRDefault="008E31C4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необходимость изучения явлений, процессов и объектов окружающего мира</w:t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31C4" w:rsidRPr="00F47E1B" w:rsidRDefault="008E31C4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2.1.1.1 -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условия и личностные качества исследователя, необходимые для изучения явлений, процессов и объектов окружающего мира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31C4" w:rsidRPr="00F47E1B" w:rsidRDefault="008E31C4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рассказывать о наиболее значимых научных открытиях и их влиянии на повседневную жизнь человека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31C4" w:rsidRPr="00F47E1B" w:rsidRDefault="008E31C4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актуальные направления исследований на основе собственных размышлений</w:t>
            </w:r>
          </w:p>
        </w:tc>
      </w:tr>
      <w:tr w:rsidR="00F05C60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5C60" w:rsidRDefault="00F05C60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F05C60" w:rsidRPr="00FA686E" w:rsidRDefault="00F05C60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познания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природы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5C60" w:rsidRPr="00F47E1B" w:rsidRDefault="00F05C60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1.1.2.1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проводить наблюдения за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явлениями окружающего мира;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1.1.2.2 </w:t>
            </w:r>
            <w:r w:rsidR="00753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демонстрируемый эксперимент</w:t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5C60" w:rsidRDefault="00F05C60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 понятие «источник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информации» и его важность для проведения исследований;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наблюдения (цель, объект, план, сроки, результат);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фиксировать результаты наблюдения с помощью условных знаков;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проведения наблюдения;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составленному плану и формулировать выводы;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эксперимента (цель, гипотеза, ресурсы, план, сроки, результат);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эксперимент и фиксировать его результаты в таблицу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5C60" w:rsidRPr="00F47E1B" w:rsidRDefault="00F05C60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планировать и проводить эксперимент;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фиксировать результаты проведенного эксперимента по составленному плану в виде диаграмм, формулировать выводы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5C60" w:rsidRPr="00F47E1B" w:rsidRDefault="00F05C60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обосновать выбор метода исследования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(наблюдение и эксперимент), основываясь на их преимуществах и недостатках;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</w:p>
        </w:tc>
      </w:tr>
      <w:tr w:rsidR="00381F84" w:rsidRPr="00D404CB" w:rsidTr="007F5C60">
        <w:trPr>
          <w:trHeight w:val="20"/>
        </w:trPr>
        <w:tc>
          <w:tcPr>
            <w:tcW w:w="938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1F84" w:rsidRPr="00CB44AD" w:rsidRDefault="00CB44AD" w:rsidP="007F5C60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2) «Живая природа»</w:t>
            </w:r>
          </w:p>
        </w:tc>
      </w:tr>
      <w:tr w:rsidR="00CB44AD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 </w:t>
            </w:r>
          </w:p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основные характеристики растений и их жизненные формы;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1.2.1.2 -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различать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основные части растений;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дикорастущие и культурные растения;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1.2.1.4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условия для жизни растений;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1.2.1.5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способы ухода за культурными растениями</w:t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2.2.1.1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возможность произрастания растений в различных условиях;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описывать сезонные изменения у растений;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функции основных частей растений;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2.2.1.4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группы растений в зависимости от среды обитания и способов приспособления к различным условиям среды обитания (влага);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группы растений своей местности;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ухода за почвой;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бережного отношения к растениям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3.2.1.1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выделение кислорода растениями в процессе фотосинтеза;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объяснять, способы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приспособления растений к различным условиям окружающей среды (тепло, свет и влага);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природные сообщества своего региона;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влияние человеческой деятельности на многообразие растений;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роль Красной книги в сохранении редких и исчезающих растений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4.2.1.1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роль растений в пищевой цепи;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жизненный цикл растений;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описывать образование семян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 результате опыления;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объяснять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способы распространения семян;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низшие и высшие растения;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способы защиты растений</w:t>
            </w:r>
          </w:p>
        </w:tc>
      </w:tr>
      <w:tr w:rsidR="00CB44AD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 Животные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животных и растения, определять их сходства и различия;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диких и домашних животных;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адаптацию животных к смене времен года</w:t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2.2.2.1 -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представителей классов животных: насекомые, рыбы, земноводные, пресмыкающиеся, птицы и млекопитающие;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способы приспособления животных к условиям среды обитания;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способы размножения животных;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важность сохранения разнообразия животных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животных на позвоночные и беспозвоночные;</w:t>
            </w:r>
          </w:p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3.2.2.2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животных по среде обитания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3.2.2.3 характеризовать типы взаимоотношений животных в природе;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взаимосвязь между растениями и животными;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 изменение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численности от изменений условий среды обитания;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деятельности человека, приводящие к снижению численности животных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классифицировать животных своей местности;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жизненный цикл насекомых;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травоядных и хищных животных;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симбиотических отношений;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структуру</w:t>
            </w:r>
            <w:r w:rsidRPr="00F47E1B" w:rsidDel="006112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пищевой цепи;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составлять модели пищевых цепей в определенной среде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обитания;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животных, находящихся на грани исчезновения;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цели создания национальных парков и заповедников</w:t>
            </w:r>
          </w:p>
        </w:tc>
      </w:tr>
      <w:tr w:rsidR="00CB44AD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2.3 </w:t>
            </w:r>
          </w:p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называть основные части тела человека и их функции;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этапы жизни человека;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1.2.3.3 -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потребности человека, необходимые для его роста и развития</w:t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функции опорно-двигательной системы человека;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2.2.3.2 - объясня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важность сохранения правильной осанки;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2.2.3.3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объяснять роль сокращения мышц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движении;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2.2.3.4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роль личной гигиены в сохранении здоровья;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2.2.3.5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важность ухода за зубами в сохранении здоровья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расположение внутренних органов человека;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роль системы пищеварения человека в получении энергии для жизнедеятельности;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дыхательную систему и ее роль в организме человека;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кровеносную систему и ее роль в организме человека;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способы защиты организма человека от болезней и инфекций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44AD" w:rsidRPr="00F47E1B" w:rsidRDefault="00CB44AD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выделительную систему и ее роль в организме человека;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нервную систему и ее роль в организме человека</w:t>
            </w:r>
          </w:p>
        </w:tc>
      </w:tr>
      <w:tr w:rsidR="00841F85" w:rsidRPr="00D404CB" w:rsidTr="007F5C60">
        <w:trPr>
          <w:trHeight w:val="20"/>
        </w:trPr>
        <w:tc>
          <w:tcPr>
            <w:tcW w:w="938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1F85" w:rsidRPr="00841F85" w:rsidRDefault="00841F85" w:rsidP="007F5C60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841F8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3) «Вещества и их свойства»</w:t>
            </w:r>
          </w:p>
        </w:tc>
      </w:tr>
      <w:tr w:rsidR="00841F85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1F85" w:rsidRDefault="00841F85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 </w:t>
            </w:r>
          </w:p>
          <w:p w:rsidR="00841F85" w:rsidRPr="00841F85" w:rsidRDefault="00841F85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веществ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1F85" w:rsidRPr="00F47E1B" w:rsidRDefault="00841F85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1F85" w:rsidRPr="00F47E1B" w:rsidRDefault="00841F85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1F85" w:rsidRPr="00F47E1B" w:rsidRDefault="00841F85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классифицировать вещества по происхождению и агрегатному состоянию;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41F85" w:rsidRPr="00F47E1B" w:rsidRDefault="00841F85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сферы применения веществ согласно их свойствам;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получать новое вещество согласно составленному плану эксперимента</w:t>
            </w:r>
          </w:p>
        </w:tc>
      </w:tr>
      <w:tr w:rsidR="009B6B37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 </w:t>
            </w:r>
          </w:p>
          <w:p w:rsidR="009B6B37" w:rsidRPr="00841F85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Pr="00F47E1B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Pr="00F47E1B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значение воздуха для нашей планеты;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2.3.2.2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некоторые свойства воздуха (агрегатное состояние, наличие цвета, запаха);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теплопроводность и свойство воздуха заполнять пространство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Pr="00F47E1B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3.3.2.1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состав воздуха;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описывать влияние воздуха на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горение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Pr="00F47E1B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4.3.2.1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способы применения воздуха в разных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сферах жизнедеятельности человека;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источники загрязнения воздуха;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способы сохранения чистоты воздуха и меры по его очищению;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процесс перемещения воздуха в природе;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4.3.2.5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о пользе и вреде ветра</w:t>
            </w:r>
          </w:p>
        </w:tc>
      </w:tr>
      <w:tr w:rsidR="009B6B37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3.3 </w:t>
            </w:r>
          </w:p>
          <w:p w:rsidR="009B6B37" w:rsidRPr="00F47E1B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Pr="00F47E1B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Pr="00F47E1B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2.3.3.1 -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физические свойства воды (без вкуса, без запаха, без определенной формы, текучесть);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2.3.3.2 -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процесс изменения агрегатного состояния воды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9B6B37" w:rsidRPr="00F47E1B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2.3.3.3 - </w:t>
            </w:r>
            <w:r w:rsidRPr="00F47E1B">
              <w:rPr>
                <w:rFonts w:ascii="Times New Roman" w:hAnsi="Times New Roman" w:cs="Times New Roman"/>
                <w:sz w:val="24"/>
                <w:szCs w:val="24"/>
              </w:rPr>
              <w:t>определять природные источники воды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Pr="00F47E1B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3.3.3.1 -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наличие воды в живых организмах и неживой природе;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основные природные источники 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3.3.3.3 -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необходимость бережного использования питьевой 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различные способы очистки 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собственную модель фильтра для очистки 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воды для жизни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Pr="00F47E1B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4.3.3.1 -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круговорот воды в природе;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процесс образования атмосферных осадков;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источники загрязнения 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последствия загрязнения воды для различных организмов;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растворимость различных веществ в воде</w:t>
            </w:r>
          </w:p>
        </w:tc>
      </w:tr>
      <w:tr w:rsidR="009B6B37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Pr="00F47E1B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ресурсы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Pr="00F47E1B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Pr="00F47E1B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назначение природных ресурсов;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2.3.4.2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ресурсы по происхождению</w:t>
            </w:r>
          </w:p>
          <w:p w:rsidR="009B6B37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роль почвы в жизни некоторых организмов;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3.3.4.2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исследовать основной состав почвы (песок, глина, остатки растений и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животных, вода, воздух);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3.3.4.3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основные свойства почвы;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3.3.4.4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плодородие почв в зависимости от состава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6B37" w:rsidRDefault="009B6B37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4.3.4.1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области применения некоторых полезных ископаемых (мел, соль, известь, глина, нефть, гранит, уголь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природный газ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4.3.4.2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показывать на карте месторождения основных полезных ископаемых Казахстана;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4.3.4.3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пути сохранения и бережного использования полезных ископаемых</w:t>
            </w:r>
          </w:p>
        </w:tc>
      </w:tr>
      <w:tr w:rsidR="00014B09" w:rsidRPr="00D404CB" w:rsidTr="007F5C60">
        <w:trPr>
          <w:trHeight w:val="20"/>
        </w:trPr>
        <w:tc>
          <w:tcPr>
            <w:tcW w:w="938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Pr="00014B09" w:rsidRDefault="00014B09" w:rsidP="007F5C6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014B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4) «Земля и космос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</w:tc>
      </w:tr>
      <w:tr w:rsidR="00014B09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 </w:t>
            </w:r>
          </w:p>
          <w:p w:rsidR="00014B09" w:rsidRPr="00F47E1B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Земля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Pr="00A7127D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1.4.1.1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форму Земли на основе ее модели</w:t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2.4.1.1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связи между Землей и Солнцем;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2.4.1.2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естественный спутник Земли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3.4.1.1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и графически изображать сферы Земли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4.4.1.1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называть и характеризовать крупные элементы земной поверхности</w:t>
            </w:r>
          </w:p>
        </w:tc>
      </w:tr>
      <w:tr w:rsidR="00014B09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 </w:t>
            </w:r>
          </w:p>
          <w:p w:rsidR="00014B09" w:rsidRPr="00F47E1B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Космос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Pr="00F47E1B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1.4.2.1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астрономию как науку о космосе;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1.4.2.2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приборы и летательные аппараты для изучения космоса;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Pr="00F47E1B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2.4.2.1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порядок расположения планет Солнечной системы;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2.4.2.2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сравнивать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планеты Солнечной системы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Pr="00F47E1B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3.4.2.1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рассказывать о некоторых значимых событиях в освоении космоса;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3.4.2.2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значение космоса в развитии человечества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Pr="00F47E1B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4.4.2.1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отдельные космические тела</w:t>
            </w:r>
          </w:p>
          <w:p w:rsidR="00014B09" w:rsidRPr="00F47E1B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4.4.2.2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влияние космоса на жизнь на Земле</w:t>
            </w:r>
          </w:p>
        </w:tc>
      </w:tr>
      <w:tr w:rsidR="00014B09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Pr="00F47E1B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 Пространство и время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Pr="00F47E1B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1.4.3.1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времени;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1.4.3.2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средства измерения времени</w:t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Pr="00F47E1B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2.4.3.1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основные единицы измерения времени;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2.4.3.2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особенности расстояний и времени в Космосе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Pr="00F47E1B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3.4.3.1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следствие осевого вращения Земли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B09" w:rsidRPr="00F47E1B" w:rsidRDefault="00014B09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4.4.3.1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следствие орбитального вращения Земли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4.4.3.2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сезоны года</w:t>
            </w:r>
          </w:p>
        </w:tc>
      </w:tr>
      <w:tr w:rsidR="004D5046" w:rsidRPr="00D404CB" w:rsidTr="007F5C60">
        <w:trPr>
          <w:trHeight w:val="20"/>
        </w:trPr>
        <w:tc>
          <w:tcPr>
            <w:tcW w:w="938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D2C4E" w:rsidRDefault="004D5046" w:rsidP="007F5C60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D504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5)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«Физика природы»</w:t>
            </w:r>
          </w:p>
        </w:tc>
      </w:tr>
      <w:tr w:rsidR="004D5046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 </w:t>
            </w:r>
          </w:p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Силы и движение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1.5.1.1 -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движений различных тел;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важность движения в природе и в жизни людей;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различные траектории движения, показывать их в виде рисунка</w:t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2.5.1.1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движения различных тел с разной скоростью;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2.5.1.2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использовать при объяснении качественные характеристики скорости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(быстро, медленно)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2.5.1.3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силы, вызывающие движение;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2.5.1.4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выбирать и использовать приборы для определения массы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3.5.1.1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силу упругости и приводить примеры ее проявления;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исследовать силу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тяжести и приводить примеры ее проявления;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силу трения и приводить примеры ее проявления;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3.5.1.4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направление действия силы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4.5.1.1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силу Архимеда и приводить примеры ее проявления;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4.5.1.2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наблюдать и прогнозировать силу Архимеда,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действующую на различные предметы в воде</w:t>
            </w:r>
          </w:p>
        </w:tc>
      </w:tr>
      <w:tr w:rsidR="004D5046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5.2 </w:t>
            </w:r>
          </w:p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свет и темноту;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1.5.2.2 различать естественные и искусственные источники света;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необходимость искусственного освещения и его источники </w:t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2.5.2.1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способность некоторых тел пропускать свет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причины возникновения и особенности тени;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способность предметов отражать свет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4.5.2.1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и объяснять зависимость тени от размера преграды и расстояния от источника до преграды;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4.5.2.2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и объяснять такие свойства света, как отражение, поглощение</w:t>
            </w:r>
          </w:p>
        </w:tc>
      </w:tr>
      <w:tr w:rsidR="004D5046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5.3 </w:t>
            </w:r>
          </w:p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особенности распространения звука;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естественные и искусственные источники звука</w:t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2.5.3.1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классифицировать источники звука по громкости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зависимость громкости звука от расстояния между источником звука и приемником звука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4.5.3.1 - исследовать и объясня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 влияние определенных преград на громкость и распространение звука</w:t>
            </w:r>
          </w:p>
        </w:tc>
      </w:tr>
      <w:tr w:rsidR="004D5046" w:rsidRPr="00D404CB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5.4 </w:t>
            </w:r>
          </w:p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1.5.4.1 -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приборы для получения тепла</w:t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измерять температуру различных тел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Pr="00F47E1B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046" w:rsidRDefault="004D5046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исследовать теплопроводность различных материалов </w:t>
            </w:r>
          </w:p>
        </w:tc>
      </w:tr>
      <w:tr w:rsidR="003132BC" w:rsidRPr="00D404CB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32BC" w:rsidRPr="00F47E1B" w:rsidRDefault="003132BC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 Электричество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32BC" w:rsidRDefault="003132BC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1.5.5.1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электроэнергии в повседневной жизни людей</w:t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32BC" w:rsidRPr="003132BC" w:rsidRDefault="003132BC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32BC" w:rsidRPr="003132BC" w:rsidRDefault="003132BC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3.5.5.1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источники электрической энергии;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3.5.5.2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собирать схему строения простейшей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электрической цепи;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3.5.5.3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представлять простые электрические цепи в виде схем с указанием их элементов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32BC" w:rsidRPr="00F47E1B" w:rsidRDefault="003132BC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4.5.5.1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 электропроводность различных материалов</w:t>
            </w:r>
          </w:p>
        </w:tc>
      </w:tr>
      <w:tr w:rsidR="003132BC" w:rsidRPr="009725ED" w:rsidTr="007F5C60">
        <w:trPr>
          <w:trHeight w:val="20"/>
        </w:trPr>
        <w:tc>
          <w:tcPr>
            <w:tcW w:w="158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32BC" w:rsidRDefault="003132BC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5.6</w:t>
            </w:r>
          </w:p>
          <w:p w:rsidR="003132BC" w:rsidRPr="00F47E1B" w:rsidRDefault="003132BC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3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Магнетизм</w:t>
            </w:r>
          </w:p>
        </w:tc>
        <w:tc>
          <w:tcPr>
            <w:tcW w:w="18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32BC" w:rsidRPr="00F47E1B" w:rsidRDefault="003132BC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1.5.6.1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тела, обладающие магнитными свойствами;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1.5.6.2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свойства магнитов</w:t>
            </w:r>
          </w:p>
        </w:tc>
        <w:tc>
          <w:tcPr>
            <w:tcW w:w="18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32BC" w:rsidRPr="00F47E1B" w:rsidRDefault="003132BC" w:rsidP="007F5C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2.5.6.1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DB3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сферы п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рименения магнитов</w:t>
            </w:r>
          </w:p>
        </w:tc>
        <w:tc>
          <w:tcPr>
            <w:tcW w:w="20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32BC" w:rsidRPr="00F47E1B" w:rsidRDefault="003132BC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3.5.6.1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намагничивание различных металлов с помощью магнита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32BC" w:rsidRPr="00A7127D" w:rsidRDefault="003132BC" w:rsidP="007F5C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</w:tbl>
    <w:p w:rsidR="00DB34A3" w:rsidRDefault="00DB34A3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23" w:name="z388"/>
    </w:p>
    <w:p w:rsidR="003132BC" w:rsidRDefault="003132BC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3132BC" w:rsidRDefault="003132BC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3132BC" w:rsidRDefault="003132BC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E04FB" w:rsidRDefault="00FE04FB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1E5D56" w:rsidRDefault="001E5D56" w:rsidP="00145674">
      <w:pPr>
        <w:tabs>
          <w:tab w:val="left" w:pos="113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51789" w:rsidRDefault="00D51789" w:rsidP="00145674">
      <w:pPr>
        <w:tabs>
          <w:tab w:val="left" w:pos="113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51789" w:rsidRDefault="00D51789" w:rsidP="00145674">
      <w:pPr>
        <w:tabs>
          <w:tab w:val="left" w:pos="113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51789" w:rsidRDefault="00D51789" w:rsidP="00145674">
      <w:pPr>
        <w:tabs>
          <w:tab w:val="left" w:pos="113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51789" w:rsidRDefault="00D51789" w:rsidP="00145674">
      <w:pPr>
        <w:tabs>
          <w:tab w:val="left" w:pos="113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51789" w:rsidRDefault="00D51789" w:rsidP="00145674">
      <w:pPr>
        <w:tabs>
          <w:tab w:val="left" w:pos="113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51789" w:rsidRDefault="00D51789" w:rsidP="00145674">
      <w:pPr>
        <w:tabs>
          <w:tab w:val="left" w:pos="113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B6FFD" w:rsidRDefault="004B6FFD" w:rsidP="00145674">
      <w:pPr>
        <w:tabs>
          <w:tab w:val="left" w:pos="113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45674" w:rsidRPr="00145674" w:rsidRDefault="00145674" w:rsidP="00145674">
      <w:pPr>
        <w:tabs>
          <w:tab w:val="left" w:pos="1134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567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Приложение </w:t>
      </w:r>
    </w:p>
    <w:p w:rsidR="00145674" w:rsidRPr="00145674" w:rsidRDefault="00145674" w:rsidP="0014567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5674">
        <w:rPr>
          <w:rFonts w:ascii="Times New Roman" w:eastAsia="Calibri" w:hAnsi="Times New Roman" w:cs="Times New Roman"/>
          <w:sz w:val="28"/>
          <w:szCs w:val="28"/>
          <w:lang w:val="ru-RU"/>
        </w:rPr>
        <w:t>к Типовой учебной программе</w:t>
      </w:r>
    </w:p>
    <w:p w:rsidR="00145674" w:rsidRPr="00145674" w:rsidRDefault="00145674" w:rsidP="0014567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567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 учебному предмету «</w:t>
      </w:r>
      <w:r w:rsidRPr="00145674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Естествознание</w:t>
      </w:r>
      <w:r w:rsidRPr="00145674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:rsidR="00145674" w:rsidRPr="00145674" w:rsidRDefault="00145674" w:rsidP="00145674">
      <w:pPr>
        <w:widowControl w:val="0"/>
        <w:spacing w:after="0" w:line="240" w:lineRule="auto"/>
        <w:ind w:left="567"/>
        <w:jc w:val="right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val="kk-KZ"/>
        </w:rPr>
      </w:pPr>
      <w:r w:rsidRPr="00145674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ru-RU"/>
        </w:rPr>
        <w:t>для 1</w:t>
      </w:r>
      <w:r w:rsidRPr="00145674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kk-KZ"/>
        </w:rPr>
        <w:t>-4</w:t>
      </w:r>
      <w:r w:rsidRPr="00145674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ru-RU"/>
        </w:rPr>
        <w:t xml:space="preserve"> классов </w:t>
      </w:r>
      <w:r w:rsidRPr="00145674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kk-KZ"/>
        </w:rPr>
        <w:t xml:space="preserve">уровня </w:t>
      </w:r>
    </w:p>
    <w:p w:rsidR="00145674" w:rsidRPr="00145674" w:rsidRDefault="00145674" w:rsidP="00145674">
      <w:pPr>
        <w:widowControl w:val="0"/>
        <w:spacing w:after="0" w:line="240" w:lineRule="auto"/>
        <w:ind w:left="567"/>
        <w:jc w:val="right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val="ru-RU"/>
        </w:rPr>
      </w:pPr>
      <w:r w:rsidRPr="00145674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kk-KZ"/>
        </w:rPr>
        <w:t xml:space="preserve">начального образования </w:t>
      </w:r>
    </w:p>
    <w:p w:rsidR="003132BC" w:rsidRDefault="003132BC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DB34A3" w:rsidRPr="00DB34A3" w:rsidRDefault="00DB34A3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DB34A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Долгосрочный план</w:t>
      </w:r>
    </w:p>
    <w:p w:rsidR="00DB34A3" w:rsidRPr="00DB34A3" w:rsidRDefault="00DB34A3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DB34A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реализации Типовой учебной программы</w:t>
      </w:r>
    </w:p>
    <w:p w:rsidR="00DB34A3" w:rsidRPr="00DB34A3" w:rsidRDefault="00DB34A3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DB34A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учебному предмету «Естествознание»</w:t>
      </w:r>
    </w:p>
    <w:p w:rsidR="00DB34A3" w:rsidRDefault="00DB34A3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DB34A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для 1-4 классов уровня начального образования</w:t>
      </w:r>
    </w:p>
    <w:p w:rsidR="001032C1" w:rsidRPr="00DB34A3" w:rsidRDefault="001032C1" w:rsidP="00DB34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47E1B" w:rsidRPr="00A7127D" w:rsidRDefault="00782347" w:rsidP="00F47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127D">
        <w:rPr>
          <w:rFonts w:ascii="Times New Roman" w:hAnsi="Times New Roman" w:cs="Times New Roman"/>
          <w:color w:val="000000"/>
          <w:sz w:val="28"/>
          <w:szCs w:val="28"/>
          <w:lang w:val="ru-RU"/>
        </w:rPr>
        <w:t>1) 1класс: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1916"/>
        <w:gridCol w:w="2126"/>
        <w:gridCol w:w="3983"/>
      </w:tblGrid>
      <w:tr w:rsidR="00DB34A3" w:rsidRPr="00F47E1B" w:rsidTr="00C64761">
        <w:trPr>
          <w:trHeight w:val="20"/>
        </w:trPr>
        <w:tc>
          <w:tcPr>
            <w:tcW w:w="1245" w:type="dxa"/>
          </w:tcPr>
          <w:bookmarkEnd w:id="23"/>
          <w:p w:rsidR="00DB34A3" w:rsidRPr="00F47E1B" w:rsidRDefault="00DB34A3" w:rsidP="00C64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3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34A3" w:rsidRPr="00F47E1B" w:rsidRDefault="00DB34A3" w:rsidP="00C6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34A3" w:rsidRPr="00DB34A3" w:rsidRDefault="00DB34A3" w:rsidP="00C6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программы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34A3" w:rsidRPr="00F47E1B" w:rsidRDefault="00DB34A3" w:rsidP="00C6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DB34A3" w:rsidRPr="00F47E1B" w:rsidTr="00C64761">
        <w:trPr>
          <w:trHeight w:val="20"/>
        </w:trPr>
        <w:tc>
          <w:tcPr>
            <w:tcW w:w="9270" w:type="dxa"/>
            <w:gridSpan w:val="4"/>
          </w:tcPr>
          <w:p w:rsidR="00DB34A3" w:rsidRPr="00F47E1B" w:rsidRDefault="00527463" w:rsidP="00C64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B34A3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3A538D" w:rsidRPr="009725ED" w:rsidTr="00C64761">
        <w:trPr>
          <w:trHeight w:val="20"/>
        </w:trPr>
        <w:tc>
          <w:tcPr>
            <w:tcW w:w="1245" w:type="dxa"/>
            <w:vMerge w:val="restart"/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3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 Все обо мне</w:t>
            </w:r>
          </w:p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Default="00A409FB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Default="00A409FB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Default="00A409FB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Default="00A409FB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Default="00A409FB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Default="00A409FB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Default="00A409FB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Default="00A409FB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409FB" w:rsidRDefault="00A409FB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r w:rsidRPr="00DB3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школа</w:t>
            </w:r>
          </w:p>
        </w:tc>
        <w:tc>
          <w:tcPr>
            <w:tcW w:w="191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3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</w:p>
          <w:p w:rsidR="003A538D" w:rsidRPr="00DB34A3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науки и исследователей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необходимость изучения явлений, процессов и объектов окружающего мира</w:t>
            </w:r>
          </w:p>
        </w:tc>
      </w:tr>
      <w:tr w:rsidR="003A538D" w:rsidRPr="009725ED" w:rsidTr="00C64761">
        <w:trPr>
          <w:trHeight w:val="20"/>
        </w:trPr>
        <w:tc>
          <w:tcPr>
            <w:tcW w:w="1245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34A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 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за явлениями окружающего мира;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1.1.2.2 </w:t>
            </w:r>
            <w:r w:rsidR="00753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демонстрируемый эксперимент</w:t>
            </w:r>
          </w:p>
        </w:tc>
      </w:tr>
      <w:tr w:rsidR="003A538D" w:rsidRPr="009725ED" w:rsidTr="00C64761">
        <w:trPr>
          <w:trHeight w:val="20"/>
        </w:trPr>
        <w:tc>
          <w:tcPr>
            <w:tcW w:w="1245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природа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 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основные характеристики растений и их жизненные формы;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основные части растений;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дикорастущие и культурные растения;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1.2.1.4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условия для жизни растений;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1.2.1.5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способы ухода за культурными растениями</w:t>
            </w:r>
          </w:p>
        </w:tc>
      </w:tr>
      <w:tr w:rsidR="003A538D" w:rsidRPr="009725ED" w:rsidTr="00C64761">
        <w:trPr>
          <w:trHeight w:val="20"/>
        </w:trPr>
        <w:tc>
          <w:tcPr>
            <w:tcW w:w="1245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животных и растения, определять их сходства и различия;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диких и домашних животных;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адаптацию животных к смене времен года</w:t>
            </w:r>
          </w:p>
        </w:tc>
      </w:tr>
      <w:tr w:rsidR="003A538D" w:rsidRPr="009725ED" w:rsidTr="00C64761">
        <w:trPr>
          <w:trHeight w:val="20"/>
        </w:trPr>
        <w:tc>
          <w:tcPr>
            <w:tcW w:w="1245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:rsidR="00AF3E7E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3A538D" w:rsidRPr="00F47E1B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за явлениями окружающего мира;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 демонстрируемый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эксперимент</w:t>
            </w:r>
          </w:p>
        </w:tc>
      </w:tr>
      <w:tr w:rsidR="00DB34A3" w:rsidRPr="00F47E1B" w:rsidTr="00C64761">
        <w:trPr>
          <w:trHeight w:val="20"/>
        </w:trPr>
        <w:tc>
          <w:tcPr>
            <w:tcW w:w="9270" w:type="dxa"/>
            <w:gridSpan w:val="4"/>
          </w:tcPr>
          <w:p w:rsidR="00DB34A3" w:rsidRPr="00F47E1B" w:rsidRDefault="00527463" w:rsidP="00A07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DB34A3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D96C50" w:rsidRPr="009725ED" w:rsidTr="00C64761">
        <w:trPr>
          <w:trHeight w:val="20"/>
        </w:trPr>
        <w:tc>
          <w:tcPr>
            <w:tcW w:w="1245" w:type="dxa"/>
            <w:vMerge w:val="restart"/>
          </w:tcPr>
          <w:p w:rsidR="00D96C50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семья и друзья</w:t>
            </w:r>
          </w:p>
          <w:p w:rsidR="00D96C50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F3E7E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F3E7E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F3E7E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F3E7E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F3E7E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96C50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r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</w:t>
            </w: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D96C50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 </w:t>
            </w:r>
          </w:p>
          <w:p w:rsidR="00D96C50" w:rsidRPr="00D96C50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называть основные части тела человека и их функции;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этапы жизни человека;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1.2.3.3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потребности человека, необходимые для его роста и развития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96C50" w:rsidRPr="009725ED" w:rsidTr="00C64761">
        <w:trPr>
          <w:trHeight w:val="20"/>
        </w:trPr>
        <w:tc>
          <w:tcPr>
            <w:tcW w:w="1245" w:type="dxa"/>
            <w:vMerge/>
          </w:tcPr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5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D96C50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природы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5.1 </w:t>
            </w:r>
          </w:p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Силы и движение 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движений различных тел;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1.5.1.2 определять важность движения в природе и в жизни людей;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различные траектории движения, показывать их в виде рисунка</w:t>
            </w:r>
          </w:p>
        </w:tc>
      </w:tr>
      <w:tr w:rsidR="00D96C50" w:rsidRPr="009725ED" w:rsidTr="00C64761">
        <w:trPr>
          <w:trHeight w:val="20"/>
        </w:trPr>
        <w:tc>
          <w:tcPr>
            <w:tcW w:w="1245" w:type="dxa"/>
            <w:vMerge/>
          </w:tcPr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:rsidR="00AF3E7E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D96C50" w:rsidRPr="00F47E1B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за явлениями окружающего мира;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демонстрируемый эксперимент</w:t>
            </w:r>
          </w:p>
        </w:tc>
      </w:tr>
      <w:tr w:rsidR="00D96C50" w:rsidRPr="00F47E1B" w:rsidTr="00C64761">
        <w:trPr>
          <w:trHeight w:val="20"/>
        </w:trPr>
        <w:tc>
          <w:tcPr>
            <w:tcW w:w="9270" w:type="dxa"/>
            <w:gridSpan w:val="4"/>
          </w:tcPr>
          <w:p w:rsidR="00D96C50" w:rsidRPr="00F47E1B" w:rsidRDefault="00527463" w:rsidP="009173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96C50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D96C50" w:rsidRPr="009725ED" w:rsidTr="00C64761">
        <w:trPr>
          <w:trHeight w:val="20"/>
        </w:trPr>
        <w:tc>
          <w:tcPr>
            <w:tcW w:w="1245" w:type="dxa"/>
            <w:vMerge w:val="restart"/>
          </w:tcPr>
          <w:p w:rsidR="00D96C50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Путешест</w:t>
            </w:r>
          </w:p>
          <w:p w:rsidR="00D96C50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вия</w:t>
            </w:r>
          </w:p>
          <w:p w:rsidR="00D96C50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E0DE8" w:rsidRDefault="00DE0DE8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  <w:r w:rsidRPr="00DE0DE8">
              <w:rPr>
                <w:lang w:val="ru-RU"/>
              </w:rPr>
              <w:t xml:space="preserve"> </w:t>
            </w:r>
            <w:r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 фольклор</w:t>
            </w:r>
          </w:p>
        </w:tc>
        <w:tc>
          <w:tcPr>
            <w:tcW w:w="191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</w:p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Земля и космос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 </w:t>
            </w:r>
          </w:p>
          <w:p w:rsidR="00D96C50" w:rsidRPr="00D96C50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6C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Космос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1.4.2.1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астрономию как науку о космосе;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1.4.2.2 описывать приборы и летательные аппараты для изучения космоса;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D96C50" w:rsidRPr="009725ED" w:rsidTr="00C64761">
        <w:trPr>
          <w:trHeight w:val="20"/>
        </w:trPr>
        <w:tc>
          <w:tcPr>
            <w:tcW w:w="1245" w:type="dxa"/>
            <w:vMerge/>
          </w:tcPr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/>
          </w:tcPr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 </w:t>
            </w:r>
          </w:p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1.4.1.1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форму Земли на основе ее модели</w:t>
            </w:r>
          </w:p>
        </w:tc>
      </w:tr>
      <w:tr w:rsidR="00D96C50" w:rsidRPr="009725ED" w:rsidTr="00C64761">
        <w:trPr>
          <w:trHeight w:val="20"/>
        </w:trPr>
        <w:tc>
          <w:tcPr>
            <w:tcW w:w="1245" w:type="dxa"/>
            <w:vMerge/>
          </w:tcPr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/>
          </w:tcPr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 </w:t>
            </w:r>
          </w:p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Пространство и время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6C50" w:rsidRPr="00F47E1B" w:rsidRDefault="00D96C50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1.4.3.1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времени;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1.4.3.2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средства измерения времени</w:t>
            </w:r>
          </w:p>
        </w:tc>
      </w:tr>
      <w:tr w:rsidR="003A538D" w:rsidRPr="009725ED" w:rsidTr="00C64761">
        <w:trPr>
          <w:trHeight w:val="20"/>
        </w:trPr>
        <w:tc>
          <w:tcPr>
            <w:tcW w:w="1245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:rsidR="00AF3E7E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3A538D" w:rsidRPr="00F47E1B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за явлениями окружающего мира;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демонстрируемый эксперимент</w:t>
            </w:r>
          </w:p>
        </w:tc>
      </w:tr>
      <w:tr w:rsidR="003A538D" w:rsidRPr="009725ED" w:rsidTr="00C64761">
        <w:trPr>
          <w:trHeight w:val="20"/>
        </w:trPr>
        <w:tc>
          <w:tcPr>
            <w:tcW w:w="1245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5 -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природы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5.4 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приборы для получения тепла</w:t>
            </w:r>
          </w:p>
        </w:tc>
      </w:tr>
      <w:tr w:rsidR="003A538D" w:rsidRPr="009725ED" w:rsidTr="00C64761">
        <w:trPr>
          <w:trHeight w:val="20"/>
        </w:trPr>
        <w:tc>
          <w:tcPr>
            <w:tcW w:w="1245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 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Электричество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1.5.5.1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электроэнергии в повседневной жизни людей</w:t>
            </w:r>
          </w:p>
        </w:tc>
      </w:tr>
      <w:tr w:rsidR="003A538D" w:rsidRPr="00F47E1B" w:rsidTr="00C64761">
        <w:trPr>
          <w:trHeight w:val="20"/>
        </w:trPr>
        <w:tc>
          <w:tcPr>
            <w:tcW w:w="1245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5.6 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Магнетизм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1.5.6.1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тела, обладающие магнитными свойствами;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1.5.6.2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 свойства магнитов</w:t>
            </w:r>
          </w:p>
        </w:tc>
      </w:tr>
      <w:tr w:rsidR="003A538D" w:rsidRPr="009725ED" w:rsidTr="00C64761">
        <w:trPr>
          <w:trHeight w:val="20"/>
        </w:trPr>
        <w:tc>
          <w:tcPr>
            <w:tcW w:w="1245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AF3E7E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3A538D" w:rsidRPr="00F47E1B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за явлениями окружающего мира;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1.1.2.2 объяснять демонстрируемый эксперимент</w:t>
            </w:r>
          </w:p>
        </w:tc>
      </w:tr>
      <w:tr w:rsidR="003A538D" w:rsidRPr="00F47E1B" w:rsidTr="00C64761">
        <w:trPr>
          <w:trHeight w:val="20"/>
        </w:trPr>
        <w:tc>
          <w:tcPr>
            <w:tcW w:w="9270" w:type="dxa"/>
            <w:gridSpan w:val="4"/>
          </w:tcPr>
          <w:p w:rsidR="003A538D" w:rsidRPr="00F47E1B" w:rsidRDefault="00527463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="003A538D" w:rsidRPr="00103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3A538D" w:rsidRPr="009725ED" w:rsidTr="00C64761">
        <w:trPr>
          <w:trHeight w:val="20"/>
        </w:trPr>
        <w:tc>
          <w:tcPr>
            <w:tcW w:w="1245" w:type="dxa"/>
            <w:vMerge w:val="restart"/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910E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Еда и напитки</w:t>
            </w:r>
          </w:p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F3E7E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F3E7E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F3E7E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r w:rsidRPr="00F15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здоровом теле – здоровый дух!</w:t>
            </w:r>
          </w:p>
        </w:tc>
        <w:tc>
          <w:tcPr>
            <w:tcW w:w="191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5 -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природы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0E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 </w:t>
            </w:r>
          </w:p>
          <w:p w:rsidR="003A538D" w:rsidRPr="00910EF8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0EF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свет и темноту;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естественные и искусственные источники света;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необходимость искусственного освещения и его источники</w:t>
            </w:r>
          </w:p>
        </w:tc>
      </w:tr>
      <w:tr w:rsidR="003A538D" w:rsidRPr="009725ED" w:rsidTr="00C64761">
        <w:trPr>
          <w:trHeight w:val="20"/>
        </w:trPr>
        <w:tc>
          <w:tcPr>
            <w:tcW w:w="1245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5.3 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особенности распространения звука;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1.5.3.2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естественные и искусственные источники звука</w:t>
            </w:r>
          </w:p>
        </w:tc>
      </w:tr>
      <w:tr w:rsidR="003A538D" w:rsidRPr="009725ED" w:rsidTr="00C64761">
        <w:trPr>
          <w:trHeight w:val="20"/>
        </w:trPr>
        <w:tc>
          <w:tcPr>
            <w:tcW w:w="1245" w:type="dxa"/>
            <w:vMerge/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6" w:type="dxa"/>
          </w:tcPr>
          <w:p w:rsidR="00AF3E7E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3A538D" w:rsidRPr="00F47E1B" w:rsidRDefault="00AF3E7E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9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538D" w:rsidRPr="00F47E1B" w:rsidRDefault="003A538D" w:rsidP="00C64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за явлениями окружающего мира;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демонстрируемый эксперимент</w:t>
            </w:r>
          </w:p>
        </w:tc>
      </w:tr>
    </w:tbl>
    <w:p w:rsidR="00782347" w:rsidRPr="001032C1" w:rsidRDefault="001032C1" w:rsidP="0010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2 класс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1922"/>
        <w:gridCol w:w="2125"/>
        <w:gridCol w:w="3979"/>
      </w:tblGrid>
      <w:tr w:rsidR="00F15EB7" w:rsidRPr="00F47E1B" w:rsidTr="00527463">
        <w:trPr>
          <w:trHeight w:val="20"/>
          <w:jc w:val="center"/>
        </w:trPr>
        <w:tc>
          <w:tcPr>
            <w:tcW w:w="1244" w:type="dxa"/>
          </w:tcPr>
          <w:p w:rsidR="00F15EB7" w:rsidRPr="00F47E1B" w:rsidRDefault="00F15EB7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192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Default="00F15EB7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долгосрочного</w:t>
            </w:r>
          </w:p>
          <w:p w:rsidR="00F15EB7" w:rsidRPr="00F15EB7" w:rsidRDefault="00F15EB7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плана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Pr="00F15EB7" w:rsidRDefault="00F15EB7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программы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Pr="00F47E1B" w:rsidRDefault="00F15EB7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F15EB7" w:rsidRPr="00F47E1B" w:rsidTr="00527463">
        <w:trPr>
          <w:trHeight w:val="20"/>
          <w:jc w:val="center"/>
        </w:trPr>
        <w:tc>
          <w:tcPr>
            <w:tcW w:w="9270" w:type="dxa"/>
            <w:gridSpan w:val="4"/>
          </w:tcPr>
          <w:p w:rsidR="00F15EB7" w:rsidRPr="00F47E1B" w:rsidRDefault="00527463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15EB7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F15EB7" w:rsidRPr="009725ED" w:rsidTr="00527463">
        <w:trPr>
          <w:trHeight w:val="20"/>
          <w:jc w:val="center"/>
        </w:trPr>
        <w:tc>
          <w:tcPr>
            <w:tcW w:w="1244" w:type="dxa"/>
            <w:vMerge w:val="restart"/>
          </w:tcPr>
          <w:p w:rsidR="00F15EB7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F15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обо мне</w:t>
            </w:r>
          </w:p>
          <w:p w:rsidR="00F15EB7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– исследователь 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15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</w:p>
          <w:p w:rsidR="00F15EB7" w:rsidRPr="00F15EB7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15E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науки и исследователей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2.1.1.1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условия и личностные качества исследователя, необходимые для изучения явлений, процессов и объектов окружающего мира</w:t>
            </w:r>
          </w:p>
        </w:tc>
      </w:tr>
      <w:tr w:rsidR="00F15EB7" w:rsidRPr="009725ED" w:rsidTr="00527463">
        <w:trPr>
          <w:trHeight w:val="20"/>
          <w:jc w:val="center"/>
        </w:trPr>
        <w:tc>
          <w:tcPr>
            <w:tcW w:w="1244" w:type="dxa"/>
            <w:vMerge/>
          </w:tcPr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/>
          </w:tcPr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познания природы 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понятие «источник информации» и его важность для проведения исследований;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2.1.2.2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наблюдения (цель, объект, план, сроки, результат);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2.1.2.3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фиксировать результаты наблюдения с помощью условных знаков;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2.1.2.4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проведения наблюдения;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2.1.2.5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составленному плану и формулировать выводы;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2.1.2.6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эксперимента (цель, гипотеза, ресурсы, план, сроки, результат);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2.1.2.7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эксперимент и фиксировать его результаты в таблицу</w:t>
            </w:r>
          </w:p>
        </w:tc>
      </w:tr>
      <w:tr w:rsidR="00F15EB7" w:rsidRPr="009725ED" w:rsidTr="00527463">
        <w:trPr>
          <w:trHeight w:val="20"/>
          <w:jc w:val="center"/>
        </w:trPr>
        <w:tc>
          <w:tcPr>
            <w:tcW w:w="1244" w:type="dxa"/>
            <w:vMerge/>
          </w:tcPr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</w:p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природа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 </w:t>
            </w:r>
          </w:p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15EB7" w:rsidRPr="00F47E1B" w:rsidRDefault="00F15EB7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2.2.1.1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возможность произрастания растений в различных условиях;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2.2.1.2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сезонные изменения у растений;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2.2.1.3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функции основных частей растений;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2.2.1.4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группы растений в зависимости от среды обитания и способов приспособления к различным у</w:t>
            </w:r>
            <w:r w:rsidR="00DE0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словиям среды обитания (влага);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2.2.1.5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группы растений своей местности;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2.2.1.6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ухода за почвой;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2.2.1.7 </w:t>
            </w:r>
            <w:r w:rsid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бережного отношения к растениям</w:t>
            </w:r>
          </w:p>
        </w:tc>
      </w:tr>
      <w:tr w:rsidR="006F0B8C" w:rsidRPr="009725ED" w:rsidTr="00527463">
        <w:trPr>
          <w:trHeight w:val="20"/>
          <w:jc w:val="center"/>
        </w:trPr>
        <w:tc>
          <w:tcPr>
            <w:tcW w:w="1244" w:type="dxa"/>
            <w:vMerge w:val="restart"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D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 Моя семья и друзья</w:t>
            </w:r>
          </w:p>
        </w:tc>
        <w:tc>
          <w:tcPr>
            <w:tcW w:w="1922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представителей классов животных: насекомые, рыбы, земноводные, пресмыкающиеся, птицы и млекопитающие;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способы приспособления животных к условиям среды обитания;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способы размножения животных;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сохранения разнообразия животных</w:t>
            </w:r>
          </w:p>
        </w:tc>
      </w:tr>
      <w:tr w:rsidR="006F0B8C" w:rsidRPr="009725ED" w:rsidTr="00527463">
        <w:trPr>
          <w:trHeight w:val="20"/>
          <w:jc w:val="center"/>
        </w:trPr>
        <w:tc>
          <w:tcPr>
            <w:tcW w:w="1244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</w:tcPr>
          <w:p w:rsidR="00AF3E7E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6F0B8C" w:rsidRPr="00F47E1B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познания природы 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наблюдения (цель, объект, план, сроки, результат);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фиксировать результаты наблюдения с помощью условных знаков;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проведения наблюдения;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составленному плану и формулировать выводы;</w:t>
            </w:r>
          </w:p>
        </w:tc>
      </w:tr>
      <w:tr w:rsidR="00DE0DE8" w:rsidRPr="00F47E1B" w:rsidTr="00527463">
        <w:trPr>
          <w:trHeight w:val="20"/>
          <w:jc w:val="center"/>
        </w:trPr>
        <w:tc>
          <w:tcPr>
            <w:tcW w:w="9270" w:type="dxa"/>
            <w:gridSpan w:val="4"/>
          </w:tcPr>
          <w:p w:rsidR="00DE0DE8" w:rsidRPr="00F47E1B" w:rsidRDefault="00527463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DE0DE8" w:rsidRPr="009725ED" w:rsidTr="00527463">
        <w:trPr>
          <w:trHeight w:val="20"/>
          <w:jc w:val="center"/>
        </w:trPr>
        <w:tc>
          <w:tcPr>
            <w:tcW w:w="1244" w:type="dxa"/>
            <w:vMerge w:val="restart"/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школа</w:t>
            </w:r>
          </w:p>
        </w:tc>
        <w:tc>
          <w:tcPr>
            <w:tcW w:w="192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</w:p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природа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Pr="00DE0DE8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</w:p>
          <w:p w:rsidR="00DE0DE8" w:rsidRPr="00DE0DE8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Человек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функции опорно-двигательной системы человека;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сохранения правильной осанки;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2.2.3.3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роль сокращения мышц в движении;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2.2.3.4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роль личной гигиены в сохранении здоровья;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2.2.3.5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важность ухода за зубами в сохранении здоровья</w:t>
            </w:r>
          </w:p>
        </w:tc>
      </w:tr>
      <w:tr w:rsidR="00DE0DE8" w:rsidRPr="009725ED" w:rsidTr="00527463">
        <w:trPr>
          <w:trHeight w:val="20"/>
          <w:jc w:val="center"/>
        </w:trPr>
        <w:tc>
          <w:tcPr>
            <w:tcW w:w="1244" w:type="dxa"/>
            <w:vMerge/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</w:tcPr>
          <w:p w:rsidR="00AF3E7E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DE0DE8" w:rsidRPr="00F47E1B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познания природы 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понятие «источник информации» и его важность для проведения исследований;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ведущие признаки наблюдения (цель, объект,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план, сроки, результат);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фиксировать результаты наблюдения с помощью условных знаков;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проведения наблюдения;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составленному плану и формулировать выводы;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эксперимента (цель, гипотеза, ресурсы, план, сроки, результат);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эксперимент и фиксировать его результаты в таблицу</w:t>
            </w:r>
          </w:p>
        </w:tc>
      </w:tr>
      <w:tr w:rsidR="00DE0DE8" w:rsidRPr="009725ED" w:rsidTr="00527463">
        <w:trPr>
          <w:trHeight w:val="20"/>
          <w:jc w:val="center"/>
        </w:trPr>
        <w:tc>
          <w:tcPr>
            <w:tcW w:w="1244" w:type="dxa"/>
            <w:vMerge w:val="restart"/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 </w:t>
            </w:r>
            <w:r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Мой родной край</w:t>
            </w:r>
          </w:p>
        </w:tc>
        <w:tc>
          <w:tcPr>
            <w:tcW w:w="192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Вещества и их свойства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 </w:t>
            </w:r>
          </w:p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2.3.2.1 </w:t>
            </w:r>
            <w:r w:rsid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значение воздуха для нашей планеты;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2.3.2.2 </w:t>
            </w:r>
            <w:r w:rsid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некоторые свойства воздуха (агрегатное состояние, наличие цвета, запаха);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2.3.2.3 </w:t>
            </w:r>
            <w:r w:rsid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теплопроводность и свойство воздуха заполнять пространство</w:t>
            </w:r>
          </w:p>
        </w:tc>
      </w:tr>
      <w:tr w:rsidR="00DE0DE8" w:rsidRPr="00F47E1B" w:rsidTr="00527463">
        <w:trPr>
          <w:trHeight w:val="20"/>
          <w:jc w:val="center"/>
        </w:trPr>
        <w:tc>
          <w:tcPr>
            <w:tcW w:w="1244" w:type="dxa"/>
            <w:vMerge/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/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3.3 </w:t>
            </w:r>
          </w:p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2.3.3.1 </w:t>
            </w:r>
            <w:r w:rsid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физические свойства воды (без вкуса, без запаха, без определенной формы, текучесть);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2.3.3.2 </w:t>
            </w:r>
            <w:r w:rsid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процесс изменения агрегатного состояния воды</w:t>
            </w:r>
          </w:p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sz w:val="24"/>
                <w:szCs w:val="24"/>
              </w:rPr>
              <w:t xml:space="preserve">2.3.3.3 </w:t>
            </w:r>
            <w:r w:rsidR="003457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</w:rPr>
              <w:t>определять природные источники воды</w:t>
            </w:r>
          </w:p>
        </w:tc>
      </w:tr>
      <w:tr w:rsidR="00DE0DE8" w:rsidRPr="009725ED" w:rsidTr="00527463">
        <w:trPr>
          <w:trHeight w:val="20"/>
          <w:jc w:val="center"/>
        </w:trPr>
        <w:tc>
          <w:tcPr>
            <w:tcW w:w="1244" w:type="dxa"/>
            <w:vMerge/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</w:tcPr>
          <w:p w:rsidR="00AF3E7E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DE0DE8" w:rsidRPr="00F47E1B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7111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познания природы 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E0DE8" w:rsidRPr="00F47E1B" w:rsidRDefault="00DE0DE8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  <w:r w:rsid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понятие «источник информации» и его важность для проведения исследований;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2.1.2.2 </w:t>
            </w:r>
            <w:r w:rsid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наблюдения (цель, объект, план, сроки, результат);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2.1.2.3 </w:t>
            </w:r>
            <w:r w:rsid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уметь фиксировать результаты наблюдения с помощью условных знаков;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2.1.2.4 </w:t>
            </w:r>
            <w:r w:rsid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проведения наблюдения;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2.1.2.5 </w:t>
            </w:r>
            <w:r w:rsid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составленному плану и формулировать выводы;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2.1.2.6 </w:t>
            </w:r>
            <w:r w:rsid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эксперимента (цель, гипотеза, ресурсы, план, сроки, результат);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2.1.2.7 </w:t>
            </w:r>
            <w:r w:rsid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проводить эксперимент и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фиксировать его результаты в таблицу</w:t>
            </w:r>
          </w:p>
        </w:tc>
      </w:tr>
      <w:tr w:rsidR="00DE0DE8" w:rsidRPr="00F47E1B" w:rsidTr="00527463">
        <w:trPr>
          <w:trHeight w:val="20"/>
          <w:jc w:val="center"/>
        </w:trPr>
        <w:tc>
          <w:tcPr>
            <w:tcW w:w="9270" w:type="dxa"/>
            <w:gridSpan w:val="4"/>
          </w:tcPr>
          <w:p w:rsidR="00DE0DE8" w:rsidRPr="00F47E1B" w:rsidRDefault="00527463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="00DE0DE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6F0B8C" w:rsidRPr="009725ED" w:rsidTr="00527463">
        <w:trPr>
          <w:trHeight w:val="20"/>
          <w:jc w:val="center"/>
        </w:trPr>
        <w:tc>
          <w:tcPr>
            <w:tcW w:w="1244" w:type="dxa"/>
            <w:vMerge w:val="restart"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здоровом теле – здоровый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дух!</w:t>
            </w:r>
          </w:p>
        </w:tc>
        <w:tc>
          <w:tcPr>
            <w:tcW w:w="192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3-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Вещества и их свойства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3.4 </w:t>
            </w:r>
          </w:p>
          <w:p w:rsidR="006F0B8C" w:rsidRPr="00DE0DE8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DE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ресурсы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назначение природных ресурсов;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2.3.4.2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ресурсы по происхождению;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0B8C" w:rsidRPr="009725ED" w:rsidTr="00527463">
        <w:trPr>
          <w:trHeight w:val="20"/>
          <w:jc w:val="center"/>
        </w:trPr>
        <w:tc>
          <w:tcPr>
            <w:tcW w:w="1244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</w:tcPr>
          <w:p w:rsidR="00AF3E7E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6F0B8C" w:rsidRPr="00F47E1B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познания природы 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понятие «источник информации» и его важность для проведения исследований;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наблюдения (цель, объект, план, сроки, результат);</w:t>
            </w:r>
          </w:p>
        </w:tc>
      </w:tr>
      <w:tr w:rsidR="006F0B8C" w:rsidRPr="009725ED" w:rsidTr="00527463">
        <w:trPr>
          <w:trHeight w:val="20"/>
          <w:jc w:val="center"/>
        </w:trPr>
        <w:tc>
          <w:tcPr>
            <w:tcW w:w="1244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Земля и космос 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2.4.1.1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связи между Землей и Солнцем;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2.4.1.2 определять естественный спутник Земли</w:t>
            </w:r>
          </w:p>
        </w:tc>
      </w:tr>
      <w:tr w:rsidR="00345756" w:rsidRPr="009725ED" w:rsidTr="00527463">
        <w:trPr>
          <w:trHeight w:val="20"/>
          <w:jc w:val="center"/>
        </w:trPr>
        <w:tc>
          <w:tcPr>
            <w:tcW w:w="1244" w:type="dxa"/>
            <w:vMerge w:val="restart"/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3457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Традиции и фольклор</w:t>
            </w:r>
          </w:p>
        </w:tc>
        <w:tc>
          <w:tcPr>
            <w:tcW w:w="1922" w:type="dxa"/>
            <w:vMerge/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7111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Космос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2.4.2.1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порядок расположения планет Солнечной системы;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2.4.2.2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сравнивать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планеты Солнечной системы</w:t>
            </w:r>
          </w:p>
        </w:tc>
      </w:tr>
      <w:tr w:rsidR="00345756" w:rsidRPr="009725ED" w:rsidTr="00527463">
        <w:trPr>
          <w:trHeight w:val="20"/>
          <w:jc w:val="center"/>
        </w:trPr>
        <w:tc>
          <w:tcPr>
            <w:tcW w:w="1244" w:type="dxa"/>
            <w:vMerge/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/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7111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 </w:t>
            </w:r>
          </w:p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Пространство и время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2.4.3.1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основные единицы измерения времени;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2.4.3.2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особенности расстояний и времени в Космосе</w:t>
            </w:r>
          </w:p>
        </w:tc>
      </w:tr>
      <w:tr w:rsidR="00345756" w:rsidRPr="009725ED" w:rsidTr="00527463">
        <w:trPr>
          <w:trHeight w:val="20"/>
          <w:jc w:val="center"/>
        </w:trPr>
        <w:tc>
          <w:tcPr>
            <w:tcW w:w="1244" w:type="dxa"/>
            <w:vMerge/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</w:tcPr>
          <w:p w:rsidR="00AF3E7E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345756" w:rsidRPr="00F47E1B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7111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познания природы 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понятие «источник информации» и его важность для проведения исследований;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проведения наблюдения;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составленному плану и формулировать выводы;</w:t>
            </w:r>
          </w:p>
        </w:tc>
      </w:tr>
      <w:tr w:rsidR="00345756" w:rsidRPr="009725ED" w:rsidTr="00527463">
        <w:trPr>
          <w:trHeight w:val="20"/>
          <w:jc w:val="center"/>
        </w:trPr>
        <w:tc>
          <w:tcPr>
            <w:tcW w:w="1244" w:type="dxa"/>
            <w:vMerge/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Физика природы 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7111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5.1 </w:t>
            </w:r>
          </w:p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Силы и движение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2.5.1.1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движения различных тел с разной скоростью;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2.5.1.2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использовать при объяснении качественные характеристики скорости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(быстро, медленно)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2.5.1.3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силы, вызывающие движение;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2.5.1.4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выбирать и использовать приборы для определения массы </w:t>
            </w:r>
          </w:p>
        </w:tc>
      </w:tr>
      <w:tr w:rsidR="00345756" w:rsidRPr="009725ED" w:rsidTr="00527463">
        <w:trPr>
          <w:trHeight w:val="20"/>
          <w:jc w:val="center"/>
        </w:trPr>
        <w:tc>
          <w:tcPr>
            <w:tcW w:w="1244" w:type="dxa"/>
            <w:vMerge/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</w:tcPr>
          <w:p w:rsidR="00AF3E7E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345756" w:rsidRPr="00F47E1B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7111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познания природы 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F47E1B" w:rsidRDefault="00345756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понятие «источник информации» и его важность для проведения исследований;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составленному плану и формулировать выводы;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ведущие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признаки эксперимента (цель, гипотеза, ресурсы, план, сроки, результат);</w:t>
            </w:r>
          </w:p>
        </w:tc>
      </w:tr>
      <w:tr w:rsidR="00345756" w:rsidRPr="00F47E1B" w:rsidTr="00527463">
        <w:trPr>
          <w:trHeight w:val="20"/>
          <w:jc w:val="center"/>
        </w:trPr>
        <w:tc>
          <w:tcPr>
            <w:tcW w:w="9270" w:type="dxa"/>
            <w:gridSpan w:val="4"/>
          </w:tcPr>
          <w:p w:rsidR="00345756" w:rsidRPr="00F47E1B" w:rsidRDefault="00527463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="00345756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6F0B8C" w:rsidRPr="009725ED" w:rsidTr="00527463">
        <w:trPr>
          <w:trHeight w:val="20"/>
          <w:jc w:val="center"/>
        </w:trPr>
        <w:tc>
          <w:tcPr>
            <w:tcW w:w="1244" w:type="dxa"/>
            <w:vMerge w:val="restart"/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 Окружаю</w:t>
            </w:r>
          </w:p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щая среда</w:t>
            </w:r>
          </w:p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r w:rsidRP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Путешест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вия</w:t>
            </w:r>
          </w:p>
        </w:tc>
        <w:tc>
          <w:tcPr>
            <w:tcW w:w="192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Физика природы 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 </w:t>
            </w:r>
          </w:p>
          <w:p w:rsidR="006F0B8C" w:rsidRPr="00345756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575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2.5.2.1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способность некоторых тел пропускать свет</w:t>
            </w:r>
          </w:p>
        </w:tc>
      </w:tr>
      <w:tr w:rsidR="006F0B8C" w:rsidRPr="009725ED" w:rsidTr="00527463">
        <w:trPr>
          <w:trHeight w:val="20"/>
          <w:jc w:val="center"/>
        </w:trPr>
        <w:tc>
          <w:tcPr>
            <w:tcW w:w="1244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5.3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2.5.3.1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классифицировать источники звука по громкости</w:t>
            </w:r>
          </w:p>
        </w:tc>
      </w:tr>
      <w:tr w:rsidR="006F0B8C" w:rsidRPr="00F47E1B" w:rsidTr="00527463">
        <w:trPr>
          <w:trHeight w:val="20"/>
          <w:jc w:val="center"/>
        </w:trPr>
        <w:tc>
          <w:tcPr>
            <w:tcW w:w="1244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2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5.4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измерять температуру различных тел</w:t>
            </w:r>
          </w:p>
        </w:tc>
      </w:tr>
      <w:tr w:rsidR="006F0B8C" w:rsidRPr="00F47E1B" w:rsidTr="00527463">
        <w:trPr>
          <w:trHeight w:val="20"/>
          <w:jc w:val="center"/>
        </w:trPr>
        <w:tc>
          <w:tcPr>
            <w:tcW w:w="1244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5.6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Магнетизм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2.5.6.1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 сферы применения магнитов</w:t>
            </w:r>
          </w:p>
        </w:tc>
      </w:tr>
      <w:tr w:rsidR="006F0B8C" w:rsidRPr="009725ED" w:rsidTr="00527463">
        <w:trPr>
          <w:trHeight w:val="20"/>
          <w:jc w:val="center"/>
        </w:trPr>
        <w:tc>
          <w:tcPr>
            <w:tcW w:w="1244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AF3E7E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6F0B8C" w:rsidRPr="00F47E1B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познания природы </w:t>
            </w:r>
          </w:p>
        </w:tc>
        <w:tc>
          <w:tcPr>
            <w:tcW w:w="397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понятие «источник информации» и его важность для проведения исследований;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наблюдения согласно составленному плану и формулировать выводы;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ведущие признаки эксперимента (цель, гипотеза, ресурсы, план, сроки, результат);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эксперимент и фиксировать его результаты в таблицу</w:t>
            </w:r>
          </w:p>
        </w:tc>
      </w:tr>
    </w:tbl>
    <w:p w:rsidR="00F47E1B" w:rsidRDefault="00782347" w:rsidP="00F47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</w:rPr>
        <w:t>3) 3 класс:</w:t>
      </w: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"/>
        <w:gridCol w:w="1835"/>
        <w:gridCol w:w="2114"/>
        <w:gridCol w:w="3935"/>
      </w:tblGrid>
      <w:tr w:rsidR="00345756" w:rsidRPr="00F47E1B" w:rsidTr="00527463">
        <w:trPr>
          <w:trHeight w:val="20"/>
        </w:trPr>
        <w:tc>
          <w:tcPr>
            <w:tcW w:w="1386" w:type="dxa"/>
          </w:tcPr>
          <w:p w:rsidR="00345756" w:rsidRPr="00F47E1B" w:rsidRDefault="00667111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1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667111" w:rsidRDefault="00345756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</w:t>
            </w:r>
            <w:r w:rsidR="00667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67111" w:rsidRPr="00667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долгосрочного плана</w:t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F47E1B" w:rsidRDefault="00345756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Подразделы</w:t>
            </w:r>
            <w:r w:rsidR="00667111">
              <w:t xml:space="preserve"> </w:t>
            </w:r>
            <w:r w:rsidR="00667111" w:rsidRPr="00667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5756" w:rsidRPr="00F47E1B" w:rsidRDefault="00345756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667111" w:rsidRPr="00F47E1B" w:rsidTr="00527463">
        <w:trPr>
          <w:trHeight w:val="20"/>
        </w:trPr>
        <w:tc>
          <w:tcPr>
            <w:tcW w:w="9270" w:type="dxa"/>
            <w:gridSpan w:val="4"/>
          </w:tcPr>
          <w:p w:rsidR="00667111" w:rsidRPr="00F47E1B" w:rsidRDefault="00527463" w:rsidP="00527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67111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667111" w:rsidRPr="009725ED" w:rsidTr="00527463">
        <w:trPr>
          <w:trHeight w:val="20"/>
        </w:trPr>
        <w:tc>
          <w:tcPr>
            <w:tcW w:w="1386" w:type="dxa"/>
            <w:vMerge w:val="restart"/>
          </w:tcPr>
          <w:p w:rsidR="00667111" w:rsidRPr="00F47E1B" w:rsidRDefault="00667111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природа</w:t>
            </w:r>
          </w:p>
        </w:tc>
        <w:tc>
          <w:tcPr>
            <w:tcW w:w="183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7111" w:rsidRDefault="00667111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67111" w:rsidRPr="00F47E1B" w:rsidRDefault="00667111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 исследователь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7111" w:rsidRDefault="00667111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</w:p>
          <w:p w:rsidR="00667111" w:rsidRPr="00667111" w:rsidRDefault="00667111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Роль науки и исследователей 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7111" w:rsidRPr="00F47E1B" w:rsidRDefault="00667111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рассказывать о наиболее значимых научных открытиях и их влиянии на повседневную жизнь человека</w:t>
            </w:r>
          </w:p>
        </w:tc>
      </w:tr>
      <w:tr w:rsidR="00667111" w:rsidRPr="009725ED" w:rsidTr="00527463">
        <w:trPr>
          <w:trHeight w:val="20"/>
        </w:trPr>
        <w:tc>
          <w:tcPr>
            <w:tcW w:w="1386" w:type="dxa"/>
            <w:vMerge/>
          </w:tcPr>
          <w:p w:rsidR="00667111" w:rsidRPr="00F47E1B" w:rsidRDefault="00667111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667111" w:rsidRPr="00F47E1B" w:rsidRDefault="00667111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67111" w:rsidRDefault="00667111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667111" w:rsidRPr="00F47E1B" w:rsidRDefault="00667111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познания природы 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6F0B8C" w:rsidRDefault="00667111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планировать и проводить эксперимент;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фиксировать результаты проведенного эксперимента по составленному плану в виде диаграмм, формулировать выводы</w:t>
            </w:r>
          </w:p>
        </w:tc>
      </w:tr>
      <w:tr w:rsidR="006F0B8C" w:rsidRPr="009725ED" w:rsidTr="00527463">
        <w:trPr>
          <w:trHeight w:val="20"/>
        </w:trPr>
        <w:tc>
          <w:tcPr>
            <w:tcW w:w="1386" w:type="dxa"/>
            <w:vMerge w:val="restart"/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природа</w:t>
            </w:r>
          </w:p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 </w:t>
            </w:r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Что такое хорошо, что такое </w:t>
            </w:r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плохо?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(свет-темнота)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Раздел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природа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Растения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выделение кислорода растениями в процессе фотосинтеза;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объяснять, способы приспособления растений к различным условиям окружающей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среды (тепло, свет и влага);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природные сообщества своего региона;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влияние человеческой деятельности на многообразие растений;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роль Красной книги в сохранении редких и исчезающих растений</w:t>
            </w:r>
          </w:p>
        </w:tc>
      </w:tr>
      <w:tr w:rsidR="006F0B8C" w:rsidRPr="009725ED" w:rsidTr="00527463">
        <w:trPr>
          <w:trHeight w:val="20"/>
        </w:trPr>
        <w:tc>
          <w:tcPr>
            <w:tcW w:w="1386" w:type="dxa"/>
            <w:vMerge/>
          </w:tcPr>
          <w:p w:rsidR="006F0B8C" w:rsidRPr="00667111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6F0B8C" w:rsidRPr="00667111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667111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</w:p>
          <w:p w:rsidR="006F0B8C" w:rsidRPr="00667111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животных на позвоночные и беспозвоночные;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чать животных по среде обитания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типы взаимоотношений животных в природе;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взаимосвязь между растениями и животными;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изменение численности от изменений условий среды обитания;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деятельности человека, приводящие к снижению численности животных</w:t>
            </w:r>
          </w:p>
        </w:tc>
      </w:tr>
      <w:tr w:rsidR="006F0B8C" w:rsidRPr="009725ED" w:rsidTr="00527463">
        <w:trPr>
          <w:trHeight w:val="20"/>
        </w:trPr>
        <w:tc>
          <w:tcPr>
            <w:tcW w:w="1386" w:type="dxa"/>
            <w:vMerge/>
          </w:tcPr>
          <w:p w:rsidR="006F0B8C" w:rsidRPr="00667111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AF3E7E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6F0B8C" w:rsidRPr="00667111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8A254F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6F0B8C" w:rsidRPr="00667111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планировать и проводить эксперимент;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фиксировать результаты проведенного эксперимента по составленному плану в виде диаграмм, формулировать выводы</w:t>
            </w:r>
          </w:p>
        </w:tc>
      </w:tr>
      <w:tr w:rsidR="008A254F" w:rsidRPr="00F47E1B" w:rsidTr="00527463">
        <w:trPr>
          <w:trHeight w:val="20"/>
        </w:trPr>
        <w:tc>
          <w:tcPr>
            <w:tcW w:w="9270" w:type="dxa"/>
            <w:gridSpan w:val="4"/>
          </w:tcPr>
          <w:p w:rsidR="008A254F" w:rsidRPr="00F47E1B" w:rsidRDefault="008A254F" w:rsidP="004C0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четверть</w:t>
            </w:r>
          </w:p>
        </w:tc>
      </w:tr>
      <w:tr w:rsidR="008A254F" w:rsidRPr="009725ED" w:rsidTr="00527463">
        <w:trPr>
          <w:trHeight w:val="20"/>
        </w:trPr>
        <w:tc>
          <w:tcPr>
            <w:tcW w:w="1386" w:type="dxa"/>
            <w:vMerge w:val="restart"/>
          </w:tcPr>
          <w:p w:rsidR="008A254F" w:rsidRPr="00F47E1B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Время</w:t>
            </w:r>
          </w:p>
        </w:tc>
        <w:tc>
          <w:tcPr>
            <w:tcW w:w="1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Pr="00F47E1B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2 Живая природа </w:t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 </w:t>
            </w:r>
          </w:p>
          <w:p w:rsidR="008A254F" w:rsidRPr="008A254F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Pr="00F47E1B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расположение внутренних органов человека;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роль системы пищеварения человека в получении энергии для жизнедеятельности;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дыхательную систему и ее роль в организме человека;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кровеносную систему и ее роль в организме человека;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способы защиты организма человека от болезней и инфекций</w:t>
            </w:r>
          </w:p>
        </w:tc>
      </w:tr>
      <w:tr w:rsidR="008A254F" w:rsidRPr="009725ED" w:rsidTr="00527463">
        <w:trPr>
          <w:trHeight w:val="20"/>
        </w:trPr>
        <w:tc>
          <w:tcPr>
            <w:tcW w:w="1386" w:type="dxa"/>
            <w:vMerge/>
          </w:tcPr>
          <w:p w:rsidR="008A254F" w:rsidRPr="00F47E1B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AF3E7E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8A254F" w:rsidRPr="00F47E1B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исследователь</w:t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1.2 </w:t>
            </w:r>
          </w:p>
          <w:p w:rsidR="008A254F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познания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природы</w:t>
            </w:r>
          </w:p>
          <w:p w:rsidR="006F0B8C" w:rsidRP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Pr="00F47E1B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</w:p>
        </w:tc>
      </w:tr>
      <w:tr w:rsidR="006F0B8C" w:rsidRPr="009725ED" w:rsidTr="00527463">
        <w:trPr>
          <w:trHeight w:val="20"/>
        </w:trPr>
        <w:tc>
          <w:tcPr>
            <w:tcW w:w="1386" w:type="dxa"/>
            <w:vMerge w:val="restart"/>
          </w:tcPr>
          <w:p w:rsidR="006F0B8C" w:rsidRDefault="000C4D48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</w:t>
            </w:r>
            <w:r w:rsidR="006F0B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6F0B8C"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</w:t>
            </w:r>
          </w:p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</w:t>
            </w:r>
          </w:p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Вода – источник жизни</w:t>
            </w:r>
          </w:p>
        </w:tc>
        <w:tc>
          <w:tcPr>
            <w:tcW w:w="183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Вещества и их свойства</w:t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 </w:t>
            </w:r>
          </w:p>
          <w:p w:rsidR="006F0B8C" w:rsidRPr="008A254F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Типы веществ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классифицировать вещества по происхождению и агрегатному состоянию</w:t>
            </w:r>
          </w:p>
        </w:tc>
      </w:tr>
      <w:tr w:rsidR="006F0B8C" w:rsidRPr="009725ED" w:rsidTr="00527463">
        <w:trPr>
          <w:trHeight w:val="20"/>
        </w:trPr>
        <w:tc>
          <w:tcPr>
            <w:tcW w:w="13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Воздух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описывать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состав воздуха;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влияние воздуха на горение</w:t>
            </w:r>
          </w:p>
        </w:tc>
      </w:tr>
      <w:tr w:rsidR="006F0B8C" w:rsidRPr="009725ED" w:rsidTr="00527463">
        <w:trPr>
          <w:trHeight w:val="20"/>
        </w:trPr>
        <w:tc>
          <w:tcPr>
            <w:tcW w:w="13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3.3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наличие воды в живых организмах и неживой природе;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основные природные источники 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необходимость бережного использования питьевой 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различные способы очистки 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собственную модель фильтра для очистки 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важность воды для жизни</w:t>
            </w:r>
          </w:p>
        </w:tc>
      </w:tr>
      <w:tr w:rsidR="006F0B8C" w:rsidRPr="009725ED" w:rsidTr="00527463">
        <w:trPr>
          <w:trHeight w:val="20"/>
        </w:trPr>
        <w:tc>
          <w:tcPr>
            <w:tcW w:w="13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AF3E7E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6F0B8C" w:rsidRPr="00F47E1B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планировать и проводить эксперимент;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фиксировать результаты проведенного эксперимента по составленному плану в виде диаграмм, формулировать выводы</w:t>
            </w:r>
          </w:p>
        </w:tc>
      </w:tr>
      <w:tr w:rsidR="008A254F" w:rsidRPr="00F47E1B" w:rsidTr="00527463">
        <w:trPr>
          <w:trHeight w:val="20"/>
        </w:trPr>
        <w:tc>
          <w:tcPr>
            <w:tcW w:w="9270" w:type="dxa"/>
            <w:gridSpan w:val="4"/>
          </w:tcPr>
          <w:p w:rsidR="008A254F" w:rsidRPr="00F47E1B" w:rsidRDefault="008A254F" w:rsidP="004C0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четверть</w:t>
            </w:r>
          </w:p>
        </w:tc>
      </w:tr>
      <w:tr w:rsidR="008A254F" w:rsidRPr="009725ED" w:rsidTr="00527463">
        <w:trPr>
          <w:trHeight w:val="20"/>
        </w:trPr>
        <w:tc>
          <w:tcPr>
            <w:tcW w:w="1386" w:type="dxa"/>
            <w:vMerge w:val="restart"/>
          </w:tcPr>
          <w:p w:rsidR="008A254F" w:rsidRPr="00F47E1B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</w:t>
            </w:r>
          </w:p>
        </w:tc>
        <w:tc>
          <w:tcPr>
            <w:tcW w:w="1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Pr="00F47E1B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Вещества и их свойства </w:t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3.4 </w:t>
            </w:r>
          </w:p>
          <w:p w:rsidR="008A254F" w:rsidRPr="008A254F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ресурсы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Pr="00F47E1B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роль почвы в жизни некоторых организмов;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3.3.4.2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основной состав почвы (песок, глина, остатки растений и животных, вода, воздух);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3.3.4.3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основные свойства почвы;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3.3.4.4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плодородие почв в зависимости от состава</w:t>
            </w:r>
          </w:p>
        </w:tc>
      </w:tr>
      <w:tr w:rsidR="008A254F" w:rsidRPr="009725ED" w:rsidTr="00527463">
        <w:trPr>
          <w:trHeight w:val="20"/>
        </w:trPr>
        <w:tc>
          <w:tcPr>
            <w:tcW w:w="1386" w:type="dxa"/>
            <w:vMerge/>
          </w:tcPr>
          <w:p w:rsidR="008A254F" w:rsidRPr="00F47E1B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AF3E7E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8A254F" w:rsidRPr="00F47E1B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8A254F" w:rsidRPr="00F47E1B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254F" w:rsidRPr="00F47E1B" w:rsidRDefault="008A254F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планировать и проводить эксперимент;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фиксировать результаты проведенного эксперимента по составленному плану в виде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диаграмм, формулировать выводы</w:t>
            </w:r>
          </w:p>
        </w:tc>
      </w:tr>
      <w:tr w:rsidR="006F0B8C" w:rsidRPr="009725ED" w:rsidTr="00527463">
        <w:trPr>
          <w:trHeight w:val="20"/>
        </w:trPr>
        <w:tc>
          <w:tcPr>
            <w:tcW w:w="1386" w:type="dxa"/>
            <w:vMerge w:val="restart"/>
          </w:tcPr>
          <w:p w:rsidR="006F0B8C" w:rsidRDefault="000C4D48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</w:t>
            </w:r>
            <w:r w:rsidR="006F0B8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0B8C"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25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ся личности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Земля и космос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0C4D48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C4D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 </w:t>
            </w:r>
          </w:p>
          <w:p w:rsidR="006F0B8C" w:rsidRPr="000C4D48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D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Земля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3.4.1.1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и графически изображать сферы Земли</w:t>
            </w:r>
          </w:p>
        </w:tc>
      </w:tr>
      <w:tr w:rsidR="006F0B8C" w:rsidRPr="005C785C" w:rsidTr="00527463">
        <w:trPr>
          <w:trHeight w:val="20"/>
        </w:trPr>
        <w:tc>
          <w:tcPr>
            <w:tcW w:w="13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0C4D48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C4D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 </w:t>
            </w:r>
          </w:p>
          <w:p w:rsidR="006F0B8C" w:rsidRPr="000C4D48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D4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Космос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3.4.2.1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рассказывать о некоторых значимых событиях в освоении космоса;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3.4.2.2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значение космоса в развитии человечества</w:t>
            </w:r>
          </w:p>
        </w:tc>
      </w:tr>
      <w:tr w:rsidR="006F0B8C" w:rsidRPr="005C785C" w:rsidTr="00527463">
        <w:trPr>
          <w:trHeight w:val="20"/>
        </w:trPr>
        <w:tc>
          <w:tcPr>
            <w:tcW w:w="13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Пространство и время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3.4.3.1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следствие осевого вращения Земли </w:t>
            </w:r>
          </w:p>
        </w:tc>
      </w:tr>
      <w:tr w:rsidR="006F0B8C" w:rsidRPr="005C785C" w:rsidTr="00527463">
        <w:trPr>
          <w:trHeight w:val="20"/>
        </w:trPr>
        <w:tc>
          <w:tcPr>
            <w:tcW w:w="13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AF3E7E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6F0B8C" w:rsidRPr="00F47E1B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</w:p>
        </w:tc>
      </w:tr>
      <w:tr w:rsidR="006F0B8C" w:rsidRPr="005C785C" w:rsidTr="00527463">
        <w:trPr>
          <w:trHeight w:val="20"/>
        </w:trPr>
        <w:tc>
          <w:tcPr>
            <w:tcW w:w="13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природы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5.1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Силы и движение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силу упругости и приводить примеры ее проявления;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силу тяжести и приводить примеры ее проявления;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силу трения и приводить примеры ее проявления;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3.5.1.4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направление действия силы</w:t>
            </w:r>
          </w:p>
        </w:tc>
      </w:tr>
      <w:tr w:rsidR="006F0B8C" w:rsidRPr="005C785C" w:rsidTr="00527463">
        <w:trPr>
          <w:trHeight w:val="20"/>
        </w:trPr>
        <w:tc>
          <w:tcPr>
            <w:tcW w:w="13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AF3E7E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6F0B8C" w:rsidRPr="00F47E1B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планировать и проводить эксперимент;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фиксировать результаты проведенного эксперимента по составленному плану в виде диаграмм, формулировать выводы</w:t>
            </w:r>
          </w:p>
        </w:tc>
      </w:tr>
      <w:tr w:rsidR="00AC1326" w:rsidRPr="00F47E1B" w:rsidTr="00527463">
        <w:trPr>
          <w:trHeight w:val="20"/>
        </w:trPr>
        <w:tc>
          <w:tcPr>
            <w:tcW w:w="9270" w:type="dxa"/>
            <w:gridSpan w:val="4"/>
          </w:tcPr>
          <w:p w:rsidR="00AC1326" w:rsidRPr="00F47E1B" w:rsidRDefault="00AC1326" w:rsidP="004C0D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четверть</w:t>
            </w:r>
          </w:p>
        </w:tc>
      </w:tr>
      <w:tr w:rsidR="006F0B8C" w:rsidRPr="005C785C" w:rsidTr="00527463">
        <w:trPr>
          <w:trHeight w:val="20"/>
        </w:trPr>
        <w:tc>
          <w:tcPr>
            <w:tcW w:w="1386" w:type="dxa"/>
            <w:vMerge w:val="restart"/>
          </w:tcPr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1.Вода-источник жизни.</w:t>
            </w:r>
            <w:r w:rsidR="006F0B8C" w:rsidRPr="00294F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F0B8C" w:rsidRPr="00294FBD" w:rsidRDefault="00294FBD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  <w:r w:rsidR="006F0B8C" w:rsidRPr="00294F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</w:t>
            </w:r>
            <w:r w:rsidR="006F0B8C" w:rsidRPr="00294FB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отдыха, праздники</w:t>
            </w:r>
          </w:p>
        </w:tc>
        <w:tc>
          <w:tcPr>
            <w:tcW w:w="183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Раздел 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природы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 </w:t>
            </w:r>
          </w:p>
          <w:p w:rsidR="006F0B8C" w:rsidRPr="00AC1326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причины возникновения и особенности тени;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способность предметов отражать свет</w:t>
            </w:r>
          </w:p>
        </w:tc>
      </w:tr>
      <w:tr w:rsidR="006F0B8C" w:rsidRPr="005C785C" w:rsidTr="00527463">
        <w:trPr>
          <w:trHeight w:val="20"/>
        </w:trPr>
        <w:tc>
          <w:tcPr>
            <w:tcW w:w="13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5.3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зависимость громкости звука от расстояния между источником звука и приемником звука</w:t>
            </w:r>
          </w:p>
        </w:tc>
      </w:tr>
      <w:tr w:rsidR="006F0B8C" w:rsidRPr="005C785C" w:rsidTr="00527463">
        <w:trPr>
          <w:trHeight w:val="20"/>
        </w:trPr>
        <w:tc>
          <w:tcPr>
            <w:tcW w:w="13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Электричество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3.5.5.1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источники электрической энергии;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3.5.5.2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собирать схему строения простейшей электрической цепи;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3.5.5.3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представлять простые электрические цепи в виде схем с указанием их элементов</w:t>
            </w:r>
          </w:p>
        </w:tc>
      </w:tr>
      <w:tr w:rsidR="006F0B8C" w:rsidRPr="005C785C" w:rsidTr="00527463">
        <w:trPr>
          <w:trHeight w:val="20"/>
        </w:trPr>
        <w:tc>
          <w:tcPr>
            <w:tcW w:w="1386" w:type="dxa"/>
            <w:vMerge/>
            <w:tcBorders>
              <w:bottom w:val="single" w:sz="4" w:space="0" w:color="auto"/>
            </w:tcBorders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  <w:vMerge/>
            <w:tcBorders>
              <w:bottom w:val="single" w:sz="4" w:space="0" w:color="auto"/>
            </w:tcBorders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5.6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Магнетизм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3.5.6.1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исследовать намагничивание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различных металлов с помощью магнита</w:t>
            </w:r>
          </w:p>
        </w:tc>
      </w:tr>
      <w:tr w:rsidR="006F0B8C" w:rsidRPr="005C785C" w:rsidTr="00527463">
        <w:trPr>
          <w:trHeight w:val="20"/>
        </w:trPr>
        <w:tc>
          <w:tcPr>
            <w:tcW w:w="1386" w:type="dxa"/>
            <w:vMerge/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5" w:type="dxa"/>
          </w:tcPr>
          <w:p w:rsidR="00AF3E7E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6F0B8C" w:rsidRPr="00F47E1B" w:rsidRDefault="00AF3E7E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11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9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2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виды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преимущества и недостатки источников информации;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планировать и проводить эксперимент;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фиксировать результаты проведенного эксперимента по составленному плану в виде диаграмм, формулировать выводы</w:t>
            </w:r>
          </w:p>
        </w:tc>
      </w:tr>
    </w:tbl>
    <w:p w:rsidR="00F47E1B" w:rsidRDefault="00782347" w:rsidP="00F47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DB0">
        <w:rPr>
          <w:rFonts w:ascii="Times New Roman" w:hAnsi="Times New Roman" w:cs="Times New Roman"/>
          <w:color w:val="000000"/>
          <w:sz w:val="28"/>
          <w:szCs w:val="28"/>
        </w:rPr>
        <w:t>4) 4 класс</w:t>
      </w:r>
    </w:p>
    <w:tbl>
      <w:tblPr>
        <w:tblW w:w="0" w:type="auto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1843"/>
        <w:gridCol w:w="2268"/>
        <w:gridCol w:w="3841"/>
      </w:tblGrid>
      <w:tr w:rsidR="00AC1326" w:rsidRPr="00F47E1B" w:rsidTr="00537FFA">
        <w:trPr>
          <w:trHeight w:val="20"/>
        </w:trPr>
        <w:tc>
          <w:tcPr>
            <w:tcW w:w="1597" w:type="dxa"/>
          </w:tcPr>
          <w:p w:rsidR="00AC1326" w:rsidRPr="00F47E1B" w:rsidRDefault="00AC1326" w:rsidP="00537F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Сквозные темы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AC1326" w:rsidRDefault="00AC1326" w:rsidP="00537F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долгосрочного плана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537F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Подразделы</w:t>
            </w:r>
            <w:r>
              <w:t xml:space="preserve"> </w:t>
            </w: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537F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AC1326" w:rsidRPr="00AC1326" w:rsidTr="00537FFA">
        <w:trPr>
          <w:trHeight w:val="20"/>
        </w:trPr>
        <w:tc>
          <w:tcPr>
            <w:tcW w:w="1597" w:type="dxa"/>
            <w:vMerge w:val="restart"/>
          </w:tcPr>
          <w:p w:rsidR="00AC1326" w:rsidRP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Моя Родина – Казахстан</w:t>
            </w:r>
          </w:p>
        </w:tc>
        <w:tc>
          <w:tcPr>
            <w:tcW w:w="795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AC1326" w:rsidRDefault="00AC1326" w:rsidP="00537F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четверть</w:t>
            </w:r>
          </w:p>
        </w:tc>
      </w:tr>
      <w:tr w:rsidR="00AC1326" w:rsidRPr="005C785C" w:rsidTr="00537FFA">
        <w:trPr>
          <w:trHeight w:val="20"/>
        </w:trPr>
        <w:tc>
          <w:tcPr>
            <w:tcW w:w="1597" w:type="dxa"/>
            <w:vMerge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– исследователь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</w:p>
          <w:p w:rsidR="00AC1326" w:rsidRP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науки и исследователей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актуальные направления исследований на основе собственных размышлений</w:t>
            </w:r>
          </w:p>
        </w:tc>
      </w:tr>
      <w:tr w:rsidR="00AC1326" w:rsidRPr="005C785C" w:rsidTr="00537FFA">
        <w:trPr>
          <w:trHeight w:val="20"/>
        </w:trPr>
        <w:tc>
          <w:tcPr>
            <w:tcW w:w="1597" w:type="dxa"/>
            <w:vMerge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познания природы 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6F0B8C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</w:p>
        </w:tc>
      </w:tr>
      <w:tr w:rsidR="00AC1326" w:rsidRPr="005C785C" w:rsidTr="00537FFA">
        <w:trPr>
          <w:trHeight w:val="20"/>
        </w:trPr>
        <w:tc>
          <w:tcPr>
            <w:tcW w:w="1597" w:type="dxa"/>
            <w:vMerge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Живая природа 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 </w:t>
            </w:r>
          </w:p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роль растений в пищевой цепи;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жизненный цикл растений;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образование семян в результате опыления;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способы распространения семян;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низшие и высшие растения;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способы защиты растений</w:t>
            </w:r>
          </w:p>
        </w:tc>
      </w:tr>
      <w:tr w:rsidR="006F0B8C" w:rsidRPr="009725ED" w:rsidTr="00537FFA">
        <w:trPr>
          <w:trHeight w:val="20"/>
        </w:trPr>
        <w:tc>
          <w:tcPr>
            <w:tcW w:w="1597" w:type="dxa"/>
            <w:vMerge w:val="restart"/>
          </w:tcPr>
          <w:p w:rsidR="006F0B8C" w:rsidRDefault="006F0B8C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</w:p>
          <w:p w:rsidR="006F0B8C" w:rsidRDefault="006F0B8C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3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Человечес</w:t>
            </w:r>
          </w:p>
          <w:p w:rsidR="006F0B8C" w:rsidRPr="00F47E1B" w:rsidRDefault="006F0B8C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3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кие ценности</w:t>
            </w:r>
          </w:p>
        </w:tc>
        <w:tc>
          <w:tcPr>
            <w:tcW w:w="1843" w:type="dxa"/>
            <w:vMerge/>
          </w:tcPr>
          <w:p w:rsidR="006F0B8C" w:rsidRPr="00F47E1B" w:rsidRDefault="006F0B8C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</w:p>
          <w:p w:rsidR="006F0B8C" w:rsidRPr="00F47E1B" w:rsidRDefault="006F0B8C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классифицировать животных своей местности;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жизненный цикл насекомых;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травоядных и хищных животных;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симбиотических отношений;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структуру  пищевой цепи;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составлять модели пищевых цепей в определенной среде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обитания;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животных, находящихся на грани исчезновения;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цели создания национальных парков и заповедников</w:t>
            </w:r>
          </w:p>
        </w:tc>
      </w:tr>
      <w:tr w:rsidR="006F0B8C" w:rsidRPr="005C785C" w:rsidTr="00537FFA">
        <w:trPr>
          <w:trHeight w:val="20"/>
        </w:trPr>
        <w:tc>
          <w:tcPr>
            <w:tcW w:w="1597" w:type="dxa"/>
            <w:vMerge/>
          </w:tcPr>
          <w:p w:rsidR="006F0B8C" w:rsidRPr="00F47E1B" w:rsidRDefault="006F0B8C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AF3E7E" w:rsidRDefault="00AF3E7E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6F0B8C" w:rsidRPr="00F47E1B" w:rsidRDefault="00AF3E7E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Default="006F0B8C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6F0B8C" w:rsidRPr="00F47E1B" w:rsidRDefault="006F0B8C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F0B8C" w:rsidRPr="00F47E1B" w:rsidRDefault="006F0B8C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</w:p>
        </w:tc>
      </w:tr>
      <w:tr w:rsidR="00AC1326" w:rsidRPr="00F47E1B" w:rsidTr="00537FFA">
        <w:trPr>
          <w:trHeight w:val="20"/>
        </w:trPr>
        <w:tc>
          <w:tcPr>
            <w:tcW w:w="9549" w:type="dxa"/>
            <w:gridSpan w:val="4"/>
          </w:tcPr>
          <w:p w:rsidR="006F0B8C" w:rsidRPr="007D3CEB" w:rsidRDefault="00AC1326" w:rsidP="00537F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четверть</w:t>
            </w:r>
          </w:p>
        </w:tc>
      </w:tr>
      <w:tr w:rsidR="00AC1326" w:rsidRPr="005C785C" w:rsidTr="00537FFA">
        <w:trPr>
          <w:trHeight w:val="20"/>
        </w:trPr>
        <w:tc>
          <w:tcPr>
            <w:tcW w:w="1597" w:type="dxa"/>
            <w:vMerge w:val="restart"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Культурное наследие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Живая природа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 </w:t>
            </w:r>
          </w:p>
          <w:p w:rsidR="00AC1326" w:rsidRP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3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4.2.3.1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выделительную систему и ее роль в организме человека;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4.2.3.2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нервную систему и ее роль в организме человека</w:t>
            </w:r>
          </w:p>
        </w:tc>
      </w:tr>
      <w:tr w:rsidR="00AC1326" w:rsidRPr="005C785C" w:rsidTr="00537FFA">
        <w:trPr>
          <w:trHeight w:val="20"/>
        </w:trPr>
        <w:tc>
          <w:tcPr>
            <w:tcW w:w="1597" w:type="dxa"/>
            <w:vMerge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AF3E7E" w:rsidRDefault="00AF3E7E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AC1326" w:rsidRPr="00F47E1B" w:rsidRDefault="00AF3E7E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4.1.2.2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</w:p>
        </w:tc>
      </w:tr>
      <w:tr w:rsidR="00AC1326" w:rsidRPr="005C785C" w:rsidTr="00537FFA">
        <w:trPr>
          <w:trHeight w:val="20"/>
        </w:trPr>
        <w:tc>
          <w:tcPr>
            <w:tcW w:w="1597" w:type="dxa"/>
            <w:vMerge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Вещества и их свойства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 </w:t>
            </w:r>
          </w:p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веществ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4.3.1.1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сферы применения веществ согласно их свойствам;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4.3.1.2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получать новое вещество согласно составленному плану эксперимента</w:t>
            </w:r>
          </w:p>
        </w:tc>
      </w:tr>
      <w:tr w:rsidR="00AC1326" w:rsidRPr="005C785C" w:rsidTr="00537FFA">
        <w:trPr>
          <w:trHeight w:val="20"/>
        </w:trPr>
        <w:tc>
          <w:tcPr>
            <w:tcW w:w="1597" w:type="dxa"/>
            <w:vMerge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 </w:t>
            </w:r>
          </w:p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4.3.2.1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способы применения воздуха в разных сферах жизнедеятельности человека;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4.3.2.2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источники загрязнения воздуха;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4.3.2.3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способы сохранения чистоты воздуха и меры по его очищению;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4.3.2.4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процесс перемещения воздуха в природе;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4.3.2.5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о пользе и вреде ветра</w:t>
            </w:r>
          </w:p>
        </w:tc>
      </w:tr>
      <w:tr w:rsidR="00AC1326" w:rsidRPr="005C785C" w:rsidTr="00537FFA">
        <w:trPr>
          <w:trHeight w:val="20"/>
        </w:trPr>
        <w:tc>
          <w:tcPr>
            <w:tcW w:w="1597" w:type="dxa"/>
            <w:vMerge w:val="restart"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AC13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профессий</w:t>
            </w:r>
          </w:p>
        </w:tc>
        <w:tc>
          <w:tcPr>
            <w:tcW w:w="1843" w:type="dxa"/>
            <w:vMerge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3.3 </w:t>
            </w:r>
          </w:p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4.3.3.1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круговорот воды в природе;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4.3.3.2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процесс образования атмосферных осадков;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4.3.3.3 определять источники загрязнения воды;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4.3.3.4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объяснять последствия загрязнения воды для различных организмов;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4.3.3.5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растворимость различных веществ в воде</w:t>
            </w:r>
          </w:p>
        </w:tc>
      </w:tr>
      <w:tr w:rsidR="00AC1326" w:rsidRPr="005C785C" w:rsidTr="00537FFA">
        <w:trPr>
          <w:trHeight w:val="20"/>
        </w:trPr>
        <w:tc>
          <w:tcPr>
            <w:tcW w:w="1597" w:type="dxa"/>
            <w:vMerge/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AF3E7E" w:rsidRDefault="00AF3E7E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AC1326" w:rsidRPr="00F47E1B" w:rsidRDefault="00AF3E7E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16230C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4.1.2.2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</w:p>
        </w:tc>
      </w:tr>
      <w:tr w:rsidR="00AA1918" w:rsidRPr="00F47E1B" w:rsidTr="00537FFA">
        <w:trPr>
          <w:trHeight w:val="20"/>
        </w:trPr>
        <w:tc>
          <w:tcPr>
            <w:tcW w:w="9549" w:type="dxa"/>
            <w:gridSpan w:val="4"/>
          </w:tcPr>
          <w:p w:rsidR="00AA1918" w:rsidRPr="00F47E1B" w:rsidRDefault="00AA1918" w:rsidP="00537F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четверть</w:t>
            </w:r>
          </w:p>
        </w:tc>
      </w:tr>
      <w:tr w:rsidR="00AA1918" w:rsidRPr="005C785C" w:rsidTr="00537FFA">
        <w:trPr>
          <w:trHeight w:val="20"/>
        </w:trPr>
        <w:tc>
          <w:tcPr>
            <w:tcW w:w="1597" w:type="dxa"/>
            <w:vMerge w:val="restart"/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явления</w:t>
            </w:r>
          </w:p>
        </w:tc>
        <w:tc>
          <w:tcPr>
            <w:tcW w:w="18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Физика природы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 </w:t>
            </w:r>
          </w:p>
          <w:p w:rsidR="00AA1918" w:rsidRP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4.5.2.1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и объяснять зависимость тени от размера преграды и расстояния от источника до преграды;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4.5.2.2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исследовать и объяснять такие свойства света, как отражение, поглощение</w:t>
            </w:r>
          </w:p>
        </w:tc>
      </w:tr>
      <w:tr w:rsidR="00AA1918" w:rsidRPr="005C785C" w:rsidTr="00537FFA">
        <w:trPr>
          <w:trHeight w:val="20"/>
        </w:trPr>
        <w:tc>
          <w:tcPr>
            <w:tcW w:w="1597" w:type="dxa"/>
            <w:vMerge/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5.3 </w:t>
            </w:r>
          </w:p>
          <w:p w:rsidR="00AA1918" w:rsidRPr="00C804D9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4.5.3.1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ать и объясня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ть влияние определенных преград на громкость и распространение звука</w:t>
            </w:r>
          </w:p>
        </w:tc>
      </w:tr>
      <w:tr w:rsidR="00AA1918" w:rsidRPr="00F47E1B" w:rsidTr="00537FFA">
        <w:trPr>
          <w:trHeight w:val="20"/>
        </w:trPr>
        <w:tc>
          <w:tcPr>
            <w:tcW w:w="1597" w:type="dxa"/>
            <w:vMerge/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5.4 </w:t>
            </w:r>
          </w:p>
          <w:p w:rsidR="00AA1918" w:rsidRPr="00C804D9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4.5.4.1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 теплопроводность различных материалов</w:t>
            </w:r>
          </w:p>
        </w:tc>
      </w:tr>
      <w:tr w:rsidR="00AA1918" w:rsidRPr="00F47E1B" w:rsidTr="00537FFA">
        <w:trPr>
          <w:trHeight w:val="20"/>
        </w:trPr>
        <w:tc>
          <w:tcPr>
            <w:tcW w:w="1597" w:type="dxa"/>
            <w:vMerge/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5.5 </w:t>
            </w:r>
          </w:p>
          <w:p w:rsidR="00AA1918" w:rsidRPr="00C804D9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Электричество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4.5.5.1 исследовать электропроводность различных материалов</w:t>
            </w:r>
          </w:p>
        </w:tc>
      </w:tr>
      <w:tr w:rsidR="00AA1918" w:rsidRPr="005C785C" w:rsidTr="00537FFA">
        <w:trPr>
          <w:trHeight w:val="20"/>
        </w:trPr>
        <w:tc>
          <w:tcPr>
            <w:tcW w:w="1597" w:type="dxa"/>
            <w:vMerge/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3E7E" w:rsidRDefault="00AF3E7E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AA1918" w:rsidRPr="00F47E1B" w:rsidRDefault="00AF3E7E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AA1918" w:rsidRPr="00C804D9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</w:p>
        </w:tc>
      </w:tr>
      <w:tr w:rsidR="00AA1918" w:rsidRPr="005C785C" w:rsidTr="00537FFA">
        <w:trPr>
          <w:trHeight w:val="20"/>
        </w:trPr>
        <w:tc>
          <w:tcPr>
            <w:tcW w:w="1597" w:type="dxa"/>
            <w:vMerge w:val="restart"/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 </w:t>
            </w:r>
            <w:r w:rsidRP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окружающей среды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Вещества и их свойства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3.4 </w:t>
            </w:r>
          </w:p>
          <w:p w:rsidR="00AA1918" w:rsidRPr="00C804D9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ресурсы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области применения некоторых полезных ископаемых (мел, соль, известь, глина, нефть, гранит, уголь);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4.3.4.2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показывать на карте месторождения основных полезных ископаемых Казахстана;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4.3.4.3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пути сохранения и бережного использования полезных ископаемых</w:t>
            </w:r>
          </w:p>
        </w:tc>
      </w:tr>
      <w:tr w:rsidR="00AA1918" w:rsidRPr="005C785C" w:rsidTr="00537FFA">
        <w:trPr>
          <w:trHeight w:val="20"/>
        </w:trPr>
        <w:tc>
          <w:tcPr>
            <w:tcW w:w="1597" w:type="dxa"/>
            <w:vMerge/>
            <w:tcBorders>
              <w:bottom w:val="single" w:sz="4" w:space="0" w:color="auto"/>
            </w:tcBorders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3E7E" w:rsidRDefault="00AF3E7E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AA1918" w:rsidRPr="00F47E1B" w:rsidRDefault="00AF3E7E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841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результаты в форме по выбору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</w:p>
        </w:tc>
      </w:tr>
      <w:tr w:rsidR="00AA1918" w:rsidRPr="0058503A" w:rsidTr="00537FFA">
        <w:trPr>
          <w:trHeight w:val="20"/>
        </w:trPr>
        <w:tc>
          <w:tcPr>
            <w:tcW w:w="9549" w:type="dxa"/>
            <w:gridSpan w:val="4"/>
          </w:tcPr>
          <w:p w:rsidR="00AA1918" w:rsidRPr="0058503A" w:rsidRDefault="00537FFA" w:rsidP="00537F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="00AA1918"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AA1918" w:rsidRPr="005C785C" w:rsidTr="00537FFA">
        <w:trPr>
          <w:trHeight w:val="20"/>
        </w:trPr>
        <w:tc>
          <w:tcPr>
            <w:tcW w:w="1597" w:type="dxa"/>
            <w:vMerge w:val="restart"/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Путешествие в космос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ля и космос </w:t>
            </w:r>
          </w:p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 </w:t>
            </w:r>
          </w:p>
          <w:p w:rsidR="00AA1918" w:rsidRPr="00C804D9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Земля</w:t>
            </w:r>
          </w:p>
        </w:tc>
        <w:tc>
          <w:tcPr>
            <w:tcW w:w="3841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4.4.1.1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называть и характеризовать крупные элементы земной поверхности</w:t>
            </w:r>
          </w:p>
        </w:tc>
      </w:tr>
      <w:tr w:rsidR="00AA1918" w:rsidRPr="005C785C" w:rsidTr="00537FFA">
        <w:trPr>
          <w:trHeight w:val="20"/>
        </w:trPr>
        <w:tc>
          <w:tcPr>
            <w:tcW w:w="1597" w:type="dxa"/>
            <w:vMerge/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 </w:t>
            </w:r>
          </w:p>
          <w:p w:rsidR="00AA1918" w:rsidRPr="00C804D9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Космос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4.4.2.1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отдельные космические тела</w:t>
            </w:r>
          </w:p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4.4.2.2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влияние космоса на жизнь на Земле</w:t>
            </w:r>
          </w:p>
        </w:tc>
      </w:tr>
      <w:tr w:rsidR="00AA1918" w:rsidRPr="009725ED" w:rsidTr="00537FFA">
        <w:trPr>
          <w:trHeight w:val="20"/>
        </w:trPr>
        <w:tc>
          <w:tcPr>
            <w:tcW w:w="1597" w:type="dxa"/>
            <w:vMerge w:val="restart"/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 </w:t>
            </w:r>
          </w:p>
          <w:p w:rsidR="00AA1918" w:rsidRPr="00C804D9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Пространство и время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4.4.3.1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объяснять 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следствие орбитального вращения Земли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4.4.3.2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характеризовать сезоны года</w:t>
            </w:r>
          </w:p>
        </w:tc>
      </w:tr>
      <w:tr w:rsidR="00AA1918" w:rsidRPr="005C785C" w:rsidTr="00537FFA">
        <w:trPr>
          <w:trHeight w:val="20"/>
        </w:trPr>
        <w:tc>
          <w:tcPr>
            <w:tcW w:w="1597" w:type="dxa"/>
            <w:vMerge/>
          </w:tcPr>
          <w:p w:rsidR="00AA1918" w:rsidRPr="00F47E1B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AF3E7E" w:rsidRDefault="00AF3E7E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AA1918" w:rsidRPr="00F47E1B" w:rsidRDefault="00AF3E7E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AA1918" w:rsidRPr="00C804D9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C804D9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</w:p>
        </w:tc>
      </w:tr>
      <w:tr w:rsidR="00AA1918" w:rsidRPr="005C785C" w:rsidTr="00537FFA">
        <w:trPr>
          <w:trHeight w:val="20"/>
        </w:trPr>
        <w:tc>
          <w:tcPr>
            <w:tcW w:w="1597" w:type="dxa"/>
            <w:vMerge/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A1918" w:rsidRPr="00C804D9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5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-Физика </w:t>
            </w:r>
            <w:r w:rsidR="007D3CE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природы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  <w:p w:rsidR="00AA1918" w:rsidRPr="00C804D9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Силы и движение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Pr="00C804D9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4.5.1.1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силу Архимеда и приводить примеры ее проявления;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4.5.1.2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наблюдать и прогнозировать силу Архимеда, действующую на различные предметы в воде</w:t>
            </w:r>
          </w:p>
        </w:tc>
      </w:tr>
      <w:tr w:rsidR="00AC1326" w:rsidRPr="005C785C" w:rsidTr="00537FFA">
        <w:trPr>
          <w:trHeight w:val="20"/>
        </w:trPr>
        <w:tc>
          <w:tcPr>
            <w:tcW w:w="1597" w:type="dxa"/>
          </w:tcPr>
          <w:p w:rsidR="00AC1326" w:rsidRPr="00C804D9" w:rsidRDefault="00AA1918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AA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Путешествие в будущее</w:t>
            </w:r>
          </w:p>
        </w:tc>
        <w:tc>
          <w:tcPr>
            <w:tcW w:w="1843" w:type="dxa"/>
          </w:tcPr>
          <w:p w:rsidR="007D3CEB" w:rsidRDefault="007D3CEB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F3E7E" w:rsidRDefault="00AF3E7E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1 -</w:t>
            </w:r>
          </w:p>
          <w:p w:rsidR="007D3CEB" w:rsidRDefault="00AF3E7E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исследователь</w:t>
            </w:r>
          </w:p>
          <w:p w:rsidR="007D3CEB" w:rsidRDefault="007D3CEB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C1326" w:rsidRPr="00C804D9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1918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познания природы</w:t>
            </w: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C1326" w:rsidRPr="00F47E1B" w:rsidRDefault="00AC1326" w:rsidP="00537F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обосновать выбор метода исследования (наблюдение и эксперимент), основываясь на их преимуществах и недостатках;</w:t>
            </w:r>
            <w:r w:rsidRPr="00F47E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4.1.2.2 </w:t>
            </w:r>
            <w:r w:rsidR="00AA19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F47E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представлять полученные результаты в форме по выбору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обучающегося</w:t>
            </w:r>
          </w:p>
        </w:tc>
      </w:tr>
    </w:tbl>
    <w:p w:rsidR="0013346E" w:rsidRPr="00133DB0" w:rsidRDefault="0013346E" w:rsidP="00133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2347" w:rsidRPr="00133DB0" w:rsidRDefault="00782347" w:rsidP="00133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82347" w:rsidRPr="00133DB0" w:rsidSect="003A42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42E" w:rsidRDefault="00DF642E" w:rsidP="009725ED">
      <w:pPr>
        <w:spacing w:after="0" w:line="240" w:lineRule="auto"/>
      </w:pPr>
      <w:r>
        <w:separator/>
      </w:r>
    </w:p>
  </w:endnote>
  <w:endnote w:type="continuationSeparator" w:id="0">
    <w:p w:rsidR="00DF642E" w:rsidRDefault="00DF642E" w:rsidP="00972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,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5ED" w:rsidRDefault="009725ED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5ED" w:rsidRDefault="009725ED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5ED" w:rsidRDefault="009725E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42E" w:rsidRDefault="00DF642E" w:rsidP="009725ED">
      <w:pPr>
        <w:spacing w:after="0" w:line="240" w:lineRule="auto"/>
      </w:pPr>
      <w:r>
        <w:separator/>
      </w:r>
    </w:p>
  </w:footnote>
  <w:footnote w:type="continuationSeparator" w:id="0">
    <w:p w:rsidR="00DF642E" w:rsidRDefault="00DF642E" w:rsidP="00972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5ED" w:rsidRDefault="009725ED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20053" o:spid="_x0000_s2050" type="#_x0000_t136" style="position:absolute;margin-left:0;margin-top:0;width:424.6pt;height:254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onsolas&quot;;font-size:1pt" string="ПОЕКТ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5ED" w:rsidRDefault="009725ED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20054" o:spid="_x0000_s2051" type="#_x0000_t136" style="position:absolute;margin-left:0;margin-top:0;width:424.6pt;height:254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onsolas&quot;;font-size:1pt" string="ПОЕКТ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5ED" w:rsidRDefault="009725ED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20052" o:spid="_x0000_s2049" type="#_x0000_t136" style="position:absolute;margin-left:0;margin-top:0;width:424.6pt;height:254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onsolas&quot;;font-size:1pt" string="ПОЕКТ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270D"/>
    <w:multiLevelType w:val="hybridMultilevel"/>
    <w:tmpl w:val="EF6EFD7E"/>
    <w:lvl w:ilvl="0" w:tplc="89949E3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D028E"/>
    <w:multiLevelType w:val="hybridMultilevel"/>
    <w:tmpl w:val="9FA649F2"/>
    <w:lvl w:ilvl="0" w:tplc="98D0FF24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3">
    <w:nsid w:val="5EF64DEF"/>
    <w:multiLevelType w:val="hybridMultilevel"/>
    <w:tmpl w:val="DE54F5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27E05"/>
    <w:multiLevelType w:val="hybridMultilevel"/>
    <w:tmpl w:val="D5D6FDA2"/>
    <w:lvl w:ilvl="0" w:tplc="24809D3E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1B0"/>
    <w:rsid w:val="0000708C"/>
    <w:rsid w:val="000123B8"/>
    <w:rsid w:val="00013E6E"/>
    <w:rsid w:val="00014B09"/>
    <w:rsid w:val="0004796B"/>
    <w:rsid w:val="00094E48"/>
    <w:rsid w:val="000C4D48"/>
    <w:rsid w:val="000E35CB"/>
    <w:rsid w:val="000E6324"/>
    <w:rsid w:val="001032C1"/>
    <w:rsid w:val="00114B88"/>
    <w:rsid w:val="0013346E"/>
    <w:rsid w:val="00133DB0"/>
    <w:rsid w:val="00145674"/>
    <w:rsid w:val="0016230C"/>
    <w:rsid w:val="00163819"/>
    <w:rsid w:val="00177A22"/>
    <w:rsid w:val="00184B93"/>
    <w:rsid w:val="001A6510"/>
    <w:rsid w:val="001B1398"/>
    <w:rsid w:val="001E4101"/>
    <w:rsid w:val="001E5D56"/>
    <w:rsid w:val="001E7F2E"/>
    <w:rsid w:val="001F0267"/>
    <w:rsid w:val="001F7BD0"/>
    <w:rsid w:val="00205033"/>
    <w:rsid w:val="00233CE6"/>
    <w:rsid w:val="00240B10"/>
    <w:rsid w:val="00270B39"/>
    <w:rsid w:val="0027278D"/>
    <w:rsid w:val="00294FBD"/>
    <w:rsid w:val="002D4457"/>
    <w:rsid w:val="003132BC"/>
    <w:rsid w:val="0032410A"/>
    <w:rsid w:val="00345756"/>
    <w:rsid w:val="00363BD0"/>
    <w:rsid w:val="00381F84"/>
    <w:rsid w:val="003923AD"/>
    <w:rsid w:val="003A2277"/>
    <w:rsid w:val="003A42F2"/>
    <w:rsid w:val="003A538D"/>
    <w:rsid w:val="003B0D26"/>
    <w:rsid w:val="003B7105"/>
    <w:rsid w:val="003C0D2D"/>
    <w:rsid w:val="003E1EC2"/>
    <w:rsid w:val="003F71B7"/>
    <w:rsid w:val="0040753A"/>
    <w:rsid w:val="00415AEF"/>
    <w:rsid w:val="00472019"/>
    <w:rsid w:val="00492CF4"/>
    <w:rsid w:val="004B0181"/>
    <w:rsid w:val="004B6FFD"/>
    <w:rsid w:val="004C0D5E"/>
    <w:rsid w:val="004D5046"/>
    <w:rsid w:val="004E5EF5"/>
    <w:rsid w:val="00527463"/>
    <w:rsid w:val="00537FFA"/>
    <w:rsid w:val="005413CE"/>
    <w:rsid w:val="0055530E"/>
    <w:rsid w:val="00586FAF"/>
    <w:rsid w:val="00593983"/>
    <w:rsid w:val="00597D6F"/>
    <w:rsid w:val="005A3909"/>
    <w:rsid w:val="005A4F62"/>
    <w:rsid w:val="005C785C"/>
    <w:rsid w:val="005D2A61"/>
    <w:rsid w:val="00611215"/>
    <w:rsid w:val="00667111"/>
    <w:rsid w:val="006949A5"/>
    <w:rsid w:val="006A4750"/>
    <w:rsid w:val="006B1EE3"/>
    <w:rsid w:val="006B297F"/>
    <w:rsid w:val="006F0B8C"/>
    <w:rsid w:val="0075356B"/>
    <w:rsid w:val="007557DD"/>
    <w:rsid w:val="0076191F"/>
    <w:rsid w:val="0076299E"/>
    <w:rsid w:val="007704BA"/>
    <w:rsid w:val="00772BDD"/>
    <w:rsid w:val="00782347"/>
    <w:rsid w:val="007A434F"/>
    <w:rsid w:val="007B1E7C"/>
    <w:rsid w:val="007D0C2F"/>
    <w:rsid w:val="007D3CEB"/>
    <w:rsid w:val="007D75D1"/>
    <w:rsid w:val="007F07EF"/>
    <w:rsid w:val="007F5C60"/>
    <w:rsid w:val="00820B95"/>
    <w:rsid w:val="00841F85"/>
    <w:rsid w:val="008704FA"/>
    <w:rsid w:val="00871CCB"/>
    <w:rsid w:val="00884AEC"/>
    <w:rsid w:val="008A254F"/>
    <w:rsid w:val="008D335B"/>
    <w:rsid w:val="008D343B"/>
    <w:rsid w:val="008E291C"/>
    <w:rsid w:val="008E31C4"/>
    <w:rsid w:val="008E7243"/>
    <w:rsid w:val="00910EF8"/>
    <w:rsid w:val="00917366"/>
    <w:rsid w:val="009725ED"/>
    <w:rsid w:val="009A46F0"/>
    <w:rsid w:val="009B6B37"/>
    <w:rsid w:val="009D3290"/>
    <w:rsid w:val="00A07CC2"/>
    <w:rsid w:val="00A11D26"/>
    <w:rsid w:val="00A13714"/>
    <w:rsid w:val="00A26D79"/>
    <w:rsid w:val="00A409FB"/>
    <w:rsid w:val="00A64A77"/>
    <w:rsid w:val="00A6742C"/>
    <w:rsid w:val="00A7127D"/>
    <w:rsid w:val="00A86790"/>
    <w:rsid w:val="00A91CA9"/>
    <w:rsid w:val="00A94E4C"/>
    <w:rsid w:val="00AA1918"/>
    <w:rsid w:val="00AC1326"/>
    <w:rsid w:val="00AD4050"/>
    <w:rsid w:val="00AF3E7E"/>
    <w:rsid w:val="00AF5131"/>
    <w:rsid w:val="00B3368A"/>
    <w:rsid w:val="00B57D8A"/>
    <w:rsid w:val="00B8256F"/>
    <w:rsid w:val="00B917D2"/>
    <w:rsid w:val="00BE734C"/>
    <w:rsid w:val="00BF4523"/>
    <w:rsid w:val="00BF5B8E"/>
    <w:rsid w:val="00C058D2"/>
    <w:rsid w:val="00C22885"/>
    <w:rsid w:val="00C338F5"/>
    <w:rsid w:val="00C64761"/>
    <w:rsid w:val="00C7189A"/>
    <w:rsid w:val="00C9317F"/>
    <w:rsid w:val="00C94958"/>
    <w:rsid w:val="00CA2E31"/>
    <w:rsid w:val="00CA571A"/>
    <w:rsid w:val="00CA5B6E"/>
    <w:rsid w:val="00CB44AD"/>
    <w:rsid w:val="00CB7CEC"/>
    <w:rsid w:val="00CC2131"/>
    <w:rsid w:val="00CC48E8"/>
    <w:rsid w:val="00CF2F90"/>
    <w:rsid w:val="00D1219C"/>
    <w:rsid w:val="00D302E3"/>
    <w:rsid w:val="00D404CB"/>
    <w:rsid w:val="00D51789"/>
    <w:rsid w:val="00D842A8"/>
    <w:rsid w:val="00D96C50"/>
    <w:rsid w:val="00DB34A3"/>
    <w:rsid w:val="00DC2F04"/>
    <w:rsid w:val="00DE0DE8"/>
    <w:rsid w:val="00DE22B7"/>
    <w:rsid w:val="00DF642E"/>
    <w:rsid w:val="00E42548"/>
    <w:rsid w:val="00E505C8"/>
    <w:rsid w:val="00E73491"/>
    <w:rsid w:val="00E81C13"/>
    <w:rsid w:val="00EB11B0"/>
    <w:rsid w:val="00EE7B13"/>
    <w:rsid w:val="00EF4111"/>
    <w:rsid w:val="00F011CA"/>
    <w:rsid w:val="00F05C60"/>
    <w:rsid w:val="00F10C39"/>
    <w:rsid w:val="00F15EB7"/>
    <w:rsid w:val="00F47E1B"/>
    <w:rsid w:val="00F60A6F"/>
    <w:rsid w:val="00F758E0"/>
    <w:rsid w:val="00F96A76"/>
    <w:rsid w:val="00FA686E"/>
    <w:rsid w:val="00FB706F"/>
    <w:rsid w:val="00FD2C4E"/>
    <w:rsid w:val="00FE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347"/>
    <w:pPr>
      <w:spacing w:after="200" w:line="276" w:lineRule="auto"/>
    </w:pPr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82347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782347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782347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782347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2347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82347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82347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82347"/>
    <w:rPr>
      <w:rFonts w:ascii="Consolas" w:eastAsia="Consolas" w:hAnsi="Consolas" w:cs="Consolas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82347"/>
    <w:rPr>
      <w:rFonts w:ascii="Consolas" w:eastAsia="Consolas" w:hAnsi="Consolas" w:cs="Consolas"/>
      <w:lang w:val="en-US"/>
    </w:rPr>
  </w:style>
  <w:style w:type="paragraph" w:styleId="a4">
    <w:name w:val="header"/>
    <w:basedOn w:val="a"/>
    <w:link w:val="a3"/>
    <w:uiPriority w:val="99"/>
    <w:unhideWhenUsed/>
    <w:rsid w:val="00782347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82347"/>
    <w:rPr>
      <w:rFonts w:ascii="Consolas" w:eastAsia="Consolas" w:hAnsi="Consolas" w:cs="Consolas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82347"/>
    <w:pPr>
      <w:numPr>
        <w:ilvl w:val="1"/>
      </w:numPr>
      <w:ind w:left="86"/>
    </w:pPr>
  </w:style>
  <w:style w:type="character" w:customStyle="1" w:styleId="a7">
    <w:name w:val="Название Знак"/>
    <w:basedOn w:val="a0"/>
    <w:link w:val="a8"/>
    <w:uiPriority w:val="10"/>
    <w:rsid w:val="00782347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82347"/>
    <w:pPr>
      <w:pBdr>
        <w:bottom w:val="single" w:sz="8" w:space="4" w:color="5B9BD5" w:themeColor="accent1"/>
      </w:pBdr>
      <w:spacing w:after="3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70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04BA"/>
    <w:rPr>
      <w:rFonts w:ascii="Tahoma" w:eastAsia="Consolas" w:hAnsi="Tahoma" w:cs="Tahoma"/>
      <w:sz w:val="16"/>
      <w:szCs w:val="16"/>
      <w:lang w:val="en-US"/>
    </w:rPr>
  </w:style>
  <w:style w:type="paragraph" w:customStyle="1" w:styleId="ParaAttribute0">
    <w:name w:val="ParaAttribute0"/>
    <w:rsid w:val="0032410A"/>
    <w:pPr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7">
    <w:name w:val="CharAttribute7"/>
    <w:rsid w:val="0032410A"/>
    <w:rPr>
      <w:rFonts w:ascii="Times New Roman" w:eastAsia="Times New Roman"/>
      <w:sz w:val="24"/>
    </w:rPr>
  </w:style>
  <w:style w:type="paragraph" w:styleId="ab">
    <w:name w:val="Normal (Web)"/>
    <w:basedOn w:val="a"/>
    <w:uiPriority w:val="99"/>
    <w:unhideWhenUsed/>
    <w:rsid w:val="00324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annotation reference"/>
    <w:basedOn w:val="a0"/>
    <w:uiPriority w:val="99"/>
    <w:semiHidden/>
    <w:unhideWhenUsed/>
    <w:rsid w:val="00C9495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9495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94958"/>
    <w:rPr>
      <w:rFonts w:ascii="Consolas" w:eastAsia="Consolas" w:hAnsi="Consolas" w:cs="Consolas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9495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94958"/>
    <w:rPr>
      <w:rFonts w:ascii="Consolas" w:eastAsia="Consolas" w:hAnsi="Consolas" w:cs="Consolas"/>
      <w:b/>
      <w:bCs/>
      <w:sz w:val="20"/>
      <w:szCs w:val="20"/>
      <w:lang w:val="en-US"/>
    </w:rPr>
  </w:style>
  <w:style w:type="paragraph" w:styleId="af1">
    <w:name w:val="List Paragraph"/>
    <w:basedOn w:val="a"/>
    <w:uiPriority w:val="34"/>
    <w:qFormat/>
    <w:rsid w:val="00133DB0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972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725ED"/>
    <w:rPr>
      <w:rFonts w:ascii="Consolas" w:eastAsia="Consolas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347"/>
    <w:pPr>
      <w:spacing w:after="200" w:line="276" w:lineRule="auto"/>
    </w:pPr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82347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782347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782347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782347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2347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82347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82347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82347"/>
    <w:rPr>
      <w:rFonts w:ascii="Consolas" w:eastAsia="Consolas" w:hAnsi="Consolas" w:cs="Consolas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82347"/>
    <w:rPr>
      <w:rFonts w:ascii="Consolas" w:eastAsia="Consolas" w:hAnsi="Consolas" w:cs="Consolas"/>
      <w:lang w:val="en-US"/>
    </w:rPr>
  </w:style>
  <w:style w:type="paragraph" w:styleId="a4">
    <w:name w:val="header"/>
    <w:basedOn w:val="a"/>
    <w:link w:val="a3"/>
    <w:uiPriority w:val="99"/>
    <w:unhideWhenUsed/>
    <w:rsid w:val="00782347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82347"/>
    <w:rPr>
      <w:rFonts w:ascii="Consolas" w:eastAsia="Consolas" w:hAnsi="Consolas" w:cs="Consolas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82347"/>
    <w:pPr>
      <w:numPr>
        <w:ilvl w:val="1"/>
      </w:numPr>
      <w:ind w:left="86"/>
    </w:pPr>
  </w:style>
  <w:style w:type="character" w:customStyle="1" w:styleId="a7">
    <w:name w:val="Название Знак"/>
    <w:basedOn w:val="a0"/>
    <w:link w:val="a8"/>
    <w:uiPriority w:val="10"/>
    <w:rsid w:val="00782347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82347"/>
    <w:pPr>
      <w:pBdr>
        <w:bottom w:val="single" w:sz="8" w:space="4" w:color="5B9BD5" w:themeColor="accent1"/>
      </w:pBdr>
      <w:spacing w:after="3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70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04BA"/>
    <w:rPr>
      <w:rFonts w:ascii="Tahoma" w:eastAsia="Consolas" w:hAnsi="Tahoma" w:cs="Tahoma"/>
      <w:sz w:val="16"/>
      <w:szCs w:val="16"/>
      <w:lang w:val="en-US"/>
    </w:rPr>
  </w:style>
  <w:style w:type="paragraph" w:customStyle="1" w:styleId="ParaAttribute0">
    <w:name w:val="ParaAttribute0"/>
    <w:rsid w:val="0032410A"/>
    <w:pPr>
      <w:wordWrap w:val="0"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7">
    <w:name w:val="CharAttribute7"/>
    <w:rsid w:val="0032410A"/>
    <w:rPr>
      <w:rFonts w:ascii="Times New Roman" w:eastAsia="Times New Roman"/>
      <w:sz w:val="24"/>
    </w:rPr>
  </w:style>
  <w:style w:type="paragraph" w:styleId="ab">
    <w:name w:val="Normal (Web)"/>
    <w:basedOn w:val="a"/>
    <w:uiPriority w:val="99"/>
    <w:unhideWhenUsed/>
    <w:rsid w:val="00324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annotation reference"/>
    <w:basedOn w:val="a0"/>
    <w:uiPriority w:val="99"/>
    <w:semiHidden/>
    <w:unhideWhenUsed/>
    <w:rsid w:val="00C9495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9495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94958"/>
    <w:rPr>
      <w:rFonts w:ascii="Consolas" w:eastAsia="Consolas" w:hAnsi="Consolas" w:cs="Consolas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9495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94958"/>
    <w:rPr>
      <w:rFonts w:ascii="Consolas" w:eastAsia="Consolas" w:hAnsi="Consolas" w:cs="Consolas"/>
      <w:b/>
      <w:bCs/>
      <w:sz w:val="20"/>
      <w:szCs w:val="20"/>
      <w:lang w:val="en-US"/>
    </w:rPr>
  </w:style>
  <w:style w:type="paragraph" w:styleId="af1">
    <w:name w:val="List Paragraph"/>
    <w:basedOn w:val="a"/>
    <w:uiPriority w:val="34"/>
    <w:qFormat/>
    <w:rsid w:val="00133DB0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972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725ED"/>
    <w:rPr>
      <w:rFonts w:ascii="Consolas" w:eastAsia="Consolas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32</Pages>
  <Words>9470</Words>
  <Characters>53985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Perizat Bigazina</dc:creator>
  <cp:lastModifiedBy>Kalamkas Baitenova</cp:lastModifiedBy>
  <cp:revision>6</cp:revision>
  <cp:lastPrinted>2017-04-04T13:20:00Z</cp:lastPrinted>
  <dcterms:created xsi:type="dcterms:W3CDTF">2017-04-10T12:09:00Z</dcterms:created>
  <dcterms:modified xsi:type="dcterms:W3CDTF">2017-05-02T06:53:00Z</dcterms:modified>
</cp:coreProperties>
</file>